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FA9" w:rsidRPr="00E77BD6" w:rsidRDefault="001620C9" w:rsidP="002C44A6">
      <w:pPr>
        <w:spacing w:line="276" w:lineRule="auto"/>
        <w:jc w:val="center"/>
        <w:rPr>
          <w:rFonts w:ascii="Arial" w:eastAsia="宋体" w:hAnsi="Arial"/>
          <w:b/>
        </w:rPr>
      </w:pPr>
      <w:r w:rsidRPr="00E77BD6">
        <w:rPr>
          <w:rFonts w:ascii="Arial" w:eastAsia="宋体" w:hAnsi="Arial"/>
          <w:b/>
        </w:rPr>
        <w:t>气相色谱质谱联用仪</w:t>
      </w:r>
      <w:r w:rsidR="002F1788" w:rsidRPr="00E77BD6">
        <w:rPr>
          <w:rFonts w:ascii="Arial" w:eastAsia="宋体" w:hint="eastAsia"/>
          <w:b/>
        </w:rPr>
        <w:t>技术参数</w:t>
      </w:r>
    </w:p>
    <w:p w:rsidR="00815030" w:rsidRPr="00E77BD6" w:rsidRDefault="004722B6" w:rsidP="00815030">
      <w:pPr>
        <w:pStyle w:val="a4"/>
        <w:spacing w:line="360" w:lineRule="auto"/>
        <w:jc w:val="both"/>
        <w:rPr>
          <w:b/>
          <w:sz w:val="24"/>
        </w:rPr>
      </w:pPr>
      <w:r>
        <w:rPr>
          <w:rFonts w:hint="eastAsia"/>
          <w:b/>
          <w:sz w:val="24"/>
        </w:rPr>
        <w:t>一、</w:t>
      </w:r>
      <w:r w:rsidR="00815030" w:rsidRPr="00E77BD6">
        <w:rPr>
          <w:rFonts w:hint="eastAsia"/>
          <w:b/>
          <w:sz w:val="24"/>
        </w:rPr>
        <w:t>仪器</w:t>
      </w:r>
      <w:r>
        <w:rPr>
          <w:rFonts w:hint="eastAsia"/>
          <w:b/>
          <w:sz w:val="24"/>
        </w:rPr>
        <w:t>要求</w:t>
      </w:r>
    </w:p>
    <w:p w:rsidR="00815030" w:rsidRDefault="00815030" w:rsidP="004722B6">
      <w:pPr>
        <w:spacing w:line="420" w:lineRule="atLeast"/>
        <w:ind w:firstLineChars="200" w:firstLine="440"/>
        <w:rPr>
          <w:rFonts w:ascii="Arial" w:hAnsi="Arial" w:cs="Arial"/>
          <w:sz w:val="22"/>
          <w:szCs w:val="22"/>
        </w:rPr>
      </w:pPr>
      <w:r w:rsidRPr="00E77BD6">
        <w:rPr>
          <w:rFonts w:ascii="Arial" w:hAnsi="Arial" w:cs="Arial" w:hint="eastAsia"/>
          <w:sz w:val="22"/>
          <w:szCs w:val="22"/>
        </w:rPr>
        <w:t>用于气体、液体和固体样品中微量</w:t>
      </w:r>
      <w:r w:rsidR="00E6212B" w:rsidRPr="00E77BD6">
        <w:rPr>
          <w:rFonts w:ascii="Arial" w:hAnsi="Arial" w:cs="Arial" w:hint="eastAsia"/>
          <w:sz w:val="22"/>
          <w:szCs w:val="22"/>
        </w:rPr>
        <w:t>或痕量</w:t>
      </w:r>
      <w:r w:rsidRPr="00E77BD6">
        <w:rPr>
          <w:rFonts w:ascii="Arial" w:hAnsi="Arial" w:cs="Arial" w:hint="eastAsia"/>
          <w:sz w:val="22"/>
          <w:szCs w:val="22"/>
        </w:rPr>
        <w:t>挥发性和半挥发性有机物的定性和定量分析，可用于有机物的确认</w:t>
      </w:r>
      <w:r w:rsidR="00583039" w:rsidRPr="00E77BD6">
        <w:rPr>
          <w:rFonts w:ascii="Arial" w:hAnsi="Arial" w:cs="Arial" w:hint="eastAsia"/>
          <w:sz w:val="22"/>
          <w:szCs w:val="22"/>
        </w:rPr>
        <w:t>。</w:t>
      </w:r>
      <w:r w:rsidR="004722B6" w:rsidRPr="004722B6">
        <w:rPr>
          <w:rFonts w:ascii="Arial" w:hAnsi="Arial" w:cs="Arial" w:hint="eastAsia"/>
          <w:sz w:val="22"/>
          <w:szCs w:val="22"/>
        </w:rPr>
        <w:t>仪器应包括</w:t>
      </w:r>
      <w:r w:rsidR="004722B6">
        <w:rPr>
          <w:rFonts w:ascii="Arial" w:hAnsi="Arial" w:cs="Arial" w:hint="eastAsia"/>
          <w:sz w:val="22"/>
          <w:szCs w:val="22"/>
        </w:rPr>
        <w:t>色谱部分</w:t>
      </w:r>
      <w:r w:rsidR="004722B6" w:rsidRPr="004722B6">
        <w:rPr>
          <w:rFonts w:ascii="Arial" w:hAnsi="Arial" w:cs="Arial" w:hint="eastAsia"/>
          <w:sz w:val="22"/>
          <w:szCs w:val="22"/>
        </w:rPr>
        <w:t>、</w:t>
      </w:r>
      <w:r w:rsidR="004722B6">
        <w:rPr>
          <w:rFonts w:ascii="Arial" w:hAnsi="Arial" w:cs="Arial" w:hint="eastAsia"/>
          <w:sz w:val="22"/>
          <w:szCs w:val="22"/>
        </w:rPr>
        <w:t>质谱部分、</w:t>
      </w:r>
      <w:r w:rsidR="004722B6" w:rsidRPr="004722B6">
        <w:rPr>
          <w:rFonts w:ascii="Arial" w:hAnsi="Arial" w:cs="Arial" w:hint="eastAsia"/>
          <w:sz w:val="22"/>
          <w:szCs w:val="22"/>
        </w:rPr>
        <w:t>光学系统、检测器、分析软件和计算机系统，全自动控制</w:t>
      </w:r>
      <w:r w:rsidR="00D663DA">
        <w:rPr>
          <w:rFonts w:ascii="Arial" w:hAnsi="Arial" w:cs="Arial" w:hint="eastAsia"/>
          <w:sz w:val="22"/>
          <w:szCs w:val="22"/>
        </w:rPr>
        <w:t>且</w:t>
      </w:r>
      <w:r w:rsidR="007F29CF">
        <w:rPr>
          <w:rFonts w:ascii="Arial" w:hAnsi="Arial" w:cs="Arial" w:hint="eastAsia"/>
          <w:sz w:val="22"/>
          <w:szCs w:val="22"/>
        </w:rPr>
        <w:t>为原装进口产品。</w:t>
      </w:r>
    </w:p>
    <w:p w:rsidR="004722B6" w:rsidRPr="004722B6" w:rsidRDefault="004722B6" w:rsidP="004722B6">
      <w:pPr>
        <w:spacing w:line="420" w:lineRule="atLeast"/>
        <w:rPr>
          <w:rFonts w:ascii="Times New Roman" w:eastAsia="宋体" w:hAnsi="Times New Roman" w:cs="Times New Roman"/>
          <w:b/>
          <w:szCs w:val="30"/>
        </w:rPr>
      </w:pPr>
      <w:r w:rsidRPr="004722B6">
        <w:rPr>
          <w:rFonts w:ascii="Times New Roman" w:eastAsia="宋体" w:hAnsi="Times New Roman" w:cs="Times New Roman" w:hint="eastAsia"/>
          <w:b/>
          <w:szCs w:val="30"/>
        </w:rPr>
        <w:t>二、技术性能要求</w:t>
      </w:r>
    </w:p>
    <w:p w:rsidR="006E1E21" w:rsidRPr="004722B6" w:rsidRDefault="004722B6" w:rsidP="006E1E21">
      <w:pPr>
        <w:pStyle w:val="a4"/>
        <w:spacing w:line="360" w:lineRule="auto"/>
        <w:jc w:val="both"/>
        <w:rPr>
          <w:rFonts w:ascii="Arial" w:eastAsiaTheme="minorEastAsia" w:hAnsi="Arial" w:cs="Arial"/>
          <w:sz w:val="22"/>
          <w:szCs w:val="22"/>
        </w:rPr>
      </w:pPr>
      <w:r w:rsidRPr="004722B6">
        <w:rPr>
          <w:rFonts w:ascii="Arial" w:eastAsiaTheme="minorEastAsia" w:hAnsi="Arial" w:cs="Arial" w:hint="eastAsia"/>
          <w:sz w:val="22"/>
          <w:szCs w:val="22"/>
        </w:rPr>
        <w:t>（一）</w:t>
      </w:r>
      <w:r w:rsidR="006E1E21" w:rsidRPr="004722B6">
        <w:rPr>
          <w:rFonts w:ascii="Arial" w:eastAsiaTheme="minorEastAsia" w:hAnsi="Arial" w:cs="Arial"/>
          <w:sz w:val="22"/>
          <w:szCs w:val="22"/>
        </w:rPr>
        <w:t>工作环境条件</w:t>
      </w:r>
    </w:p>
    <w:p w:rsidR="006E1E21" w:rsidRPr="00E77BD6" w:rsidRDefault="006E1E21" w:rsidP="006E1E21">
      <w:pPr>
        <w:tabs>
          <w:tab w:val="left" w:pos="851"/>
        </w:tabs>
        <w:spacing w:line="360" w:lineRule="auto"/>
        <w:rPr>
          <w:rFonts w:ascii="Arial" w:hAnsi="Arial" w:cs="Arial"/>
          <w:sz w:val="22"/>
          <w:szCs w:val="22"/>
        </w:rPr>
      </w:pPr>
      <w:r w:rsidRPr="00E77BD6">
        <w:rPr>
          <w:rFonts w:ascii="Arial" w:hAnsi="Arial" w:cs="Arial" w:hint="eastAsia"/>
          <w:sz w:val="22"/>
          <w:szCs w:val="22"/>
        </w:rPr>
        <w:t>1</w:t>
      </w:r>
      <w:r w:rsidR="004722B6">
        <w:rPr>
          <w:rFonts w:ascii="Arial" w:hAnsi="Arial" w:cs="Arial" w:hint="eastAsia"/>
          <w:sz w:val="22"/>
          <w:szCs w:val="22"/>
        </w:rPr>
        <w:t>．</w:t>
      </w:r>
      <w:r w:rsidRPr="00E77BD6">
        <w:rPr>
          <w:rFonts w:ascii="Arial" w:hAnsi="Arial" w:cs="Arial"/>
          <w:sz w:val="22"/>
          <w:szCs w:val="22"/>
        </w:rPr>
        <w:t>工作电压：</w:t>
      </w:r>
      <w:r w:rsidRPr="00E77BD6">
        <w:rPr>
          <w:rFonts w:ascii="Arial" w:hAnsi="Arial" w:cs="Arial"/>
          <w:sz w:val="22"/>
          <w:szCs w:val="22"/>
        </w:rPr>
        <w:t>220V</w:t>
      </w:r>
      <w:r w:rsidRPr="00E77BD6">
        <w:rPr>
          <w:rFonts w:ascii="Arial" w:hAnsi="Arial" w:cs="Arial"/>
          <w:sz w:val="22"/>
          <w:szCs w:val="22"/>
        </w:rPr>
        <w:sym w:font="Symbol" w:char="F0B1"/>
      </w:r>
      <w:r w:rsidRPr="00E77BD6">
        <w:rPr>
          <w:rFonts w:ascii="Arial" w:hAnsi="Arial" w:cs="Arial"/>
          <w:sz w:val="22"/>
          <w:szCs w:val="22"/>
        </w:rPr>
        <w:t>5%</w:t>
      </w:r>
      <w:r w:rsidRPr="00E77BD6">
        <w:rPr>
          <w:rFonts w:ascii="Arial" w:hAnsi="Arial" w:cs="Arial"/>
          <w:sz w:val="22"/>
          <w:szCs w:val="22"/>
        </w:rPr>
        <w:t>，</w:t>
      </w:r>
      <w:r w:rsidRPr="00E77BD6">
        <w:rPr>
          <w:rFonts w:ascii="Arial" w:hAnsi="Arial" w:cs="Arial"/>
          <w:sz w:val="22"/>
          <w:szCs w:val="22"/>
        </w:rPr>
        <w:t>50Hz</w:t>
      </w:r>
    </w:p>
    <w:p w:rsidR="006E1E21" w:rsidRPr="00E77BD6" w:rsidRDefault="006E1E21" w:rsidP="006E1E21">
      <w:pPr>
        <w:tabs>
          <w:tab w:val="left" w:pos="851"/>
        </w:tabs>
        <w:spacing w:line="360" w:lineRule="auto"/>
        <w:rPr>
          <w:rFonts w:ascii="Arial" w:hAnsi="Arial" w:cs="Arial"/>
          <w:sz w:val="22"/>
          <w:szCs w:val="22"/>
        </w:rPr>
      </w:pPr>
      <w:r w:rsidRPr="00E77BD6">
        <w:rPr>
          <w:rFonts w:ascii="Arial" w:hAnsi="Arial" w:cs="Arial" w:hint="eastAsia"/>
          <w:sz w:val="22"/>
          <w:szCs w:val="22"/>
        </w:rPr>
        <w:t>2</w:t>
      </w:r>
      <w:r w:rsidR="004722B6">
        <w:rPr>
          <w:rFonts w:ascii="Arial" w:hAnsi="Arial" w:cs="Arial" w:hint="eastAsia"/>
          <w:sz w:val="22"/>
          <w:szCs w:val="22"/>
        </w:rPr>
        <w:t>．</w:t>
      </w:r>
      <w:r w:rsidRPr="00E77BD6">
        <w:rPr>
          <w:rFonts w:ascii="Arial" w:hAnsi="Arial" w:cs="Arial"/>
          <w:sz w:val="22"/>
          <w:szCs w:val="22"/>
        </w:rPr>
        <w:t>温度：</w:t>
      </w:r>
      <w:r w:rsidRPr="00E77BD6">
        <w:rPr>
          <w:rFonts w:ascii="Arial" w:hAnsi="Arial" w:cs="Arial"/>
          <w:sz w:val="22"/>
          <w:szCs w:val="22"/>
        </w:rPr>
        <w:t>18-26</w:t>
      </w:r>
      <w:r w:rsidRPr="00E77BD6">
        <w:rPr>
          <w:rFonts w:ascii="Arial" w:hAnsi="Arial" w:cs="Arial" w:hint="eastAsia"/>
          <w:sz w:val="22"/>
          <w:szCs w:val="22"/>
        </w:rPr>
        <w:t>℃</w:t>
      </w:r>
      <w:r w:rsidRPr="00E77BD6">
        <w:rPr>
          <w:rFonts w:ascii="Arial" w:hAnsi="Arial" w:cs="Arial"/>
          <w:sz w:val="22"/>
          <w:szCs w:val="22"/>
        </w:rPr>
        <w:t xml:space="preserve"> </w:t>
      </w:r>
      <w:r w:rsidRPr="00E77BD6">
        <w:rPr>
          <w:rFonts w:ascii="Arial" w:hAnsi="Arial" w:cs="Arial"/>
          <w:sz w:val="22"/>
          <w:szCs w:val="22"/>
        </w:rPr>
        <w:t>（最佳环境）；</w:t>
      </w:r>
      <w:r w:rsidRPr="00E77BD6">
        <w:rPr>
          <w:rFonts w:ascii="Arial" w:hAnsi="Arial" w:cs="Arial"/>
          <w:sz w:val="22"/>
          <w:szCs w:val="22"/>
        </w:rPr>
        <w:t>15-31</w:t>
      </w:r>
      <w:r w:rsidRPr="00E77BD6">
        <w:rPr>
          <w:rFonts w:ascii="Arial" w:hAnsi="Arial" w:cs="Arial" w:hint="eastAsia"/>
          <w:sz w:val="22"/>
          <w:szCs w:val="22"/>
        </w:rPr>
        <w:t>℃</w:t>
      </w:r>
      <w:r w:rsidRPr="00E77BD6">
        <w:rPr>
          <w:rFonts w:ascii="Arial" w:hAnsi="Arial" w:cs="Arial"/>
          <w:sz w:val="22"/>
          <w:szCs w:val="22"/>
        </w:rPr>
        <w:t>（操作环境）</w:t>
      </w:r>
    </w:p>
    <w:p w:rsidR="002F1788" w:rsidRPr="00E77BD6" w:rsidRDefault="006E1E21" w:rsidP="00A67628">
      <w:pPr>
        <w:tabs>
          <w:tab w:val="left" w:pos="851"/>
        </w:tabs>
        <w:spacing w:line="360" w:lineRule="auto"/>
        <w:rPr>
          <w:rFonts w:ascii="Arial" w:hAnsi="Arial" w:cs="Arial"/>
          <w:sz w:val="22"/>
          <w:szCs w:val="22"/>
        </w:rPr>
      </w:pPr>
      <w:r w:rsidRPr="00E77BD6">
        <w:rPr>
          <w:rFonts w:ascii="Arial" w:hAnsi="Arial" w:cs="Arial" w:hint="eastAsia"/>
          <w:sz w:val="22"/>
          <w:szCs w:val="22"/>
        </w:rPr>
        <w:t>3</w:t>
      </w:r>
      <w:r w:rsidR="004722B6">
        <w:rPr>
          <w:rFonts w:ascii="Arial" w:hAnsi="Arial" w:cs="Arial" w:hint="eastAsia"/>
          <w:sz w:val="22"/>
          <w:szCs w:val="22"/>
        </w:rPr>
        <w:t>．</w:t>
      </w:r>
      <w:r w:rsidRPr="00E77BD6">
        <w:rPr>
          <w:rFonts w:ascii="Arial" w:hAnsi="Arial" w:cs="Arial"/>
          <w:sz w:val="22"/>
          <w:szCs w:val="22"/>
        </w:rPr>
        <w:t>相对湿度：</w:t>
      </w:r>
      <w:r w:rsidRPr="00E77BD6">
        <w:rPr>
          <w:rFonts w:ascii="Arial" w:hAnsi="Arial" w:cs="Arial"/>
          <w:sz w:val="22"/>
          <w:szCs w:val="22"/>
        </w:rPr>
        <w:t>40-80%</w:t>
      </w:r>
    </w:p>
    <w:p w:rsidR="00FB5AB1" w:rsidRPr="00E77BD6" w:rsidRDefault="004722B6" w:rsidP="005C03D8">
      <w:pPr>
        <w:tabs>
          <w:tab w:val="left" w:pos="851"/>
        </w:tabs>
        <w:spacing w:line="360" w:lineRule="auto"/>
        <w:rPr>
          <w:rFonts w:ascii="Arial" w:hAnsi="Arial" w:cs="Arial"/>
          <w:b/>
          <w:sz w:val="22"/>
          <w:szCs w:val="22"/>
        </w:rPr>
      </w:pPr>
      <w:r>
        <w:rPr>
          <w:rFonts w:ascii="Arial" w:hAnsi="Arial" w:cs="Arial" w:hint="eastAsia"/>
          <w:b/>
          <w:sz w:val="22"/>
          <w:szCs w:val="22"/>
        </w:rPr>
        <w:t>（二）</w:t>
      </w:r>
      <w:r w:rsidR="00FB5AB1" w:rsidRPr="004722B6">
        <w:rPr>
          <w:rFonts w:ascii="Arial" w:hAnsi="Arial" w:cs="Arial" w:hint="eastAsia"/>
          <w:sz w:val="22"/>
          <w:szCs w:val="22"/>
        </w:rPr>
        <w:t>气相色谱部分</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hint="eastAsia"/>
          <w:sz w:val="22"/>
          <w:szCs w:val="22"/>
        </w:rPr>
        <w:t xml:space="preserve">1. </w:t>
      </w:r>
      <w:r w:rsidRPr="00E77BD6">
        <w:rPr>
          <w:rFonts w:ascii="Arial" w:hAnsi="Arial" w:cs="Arial" w:hint="eastAsia"/>
          <w:sz w:val="22"/>
          <w:szCs w:val="22"/>
        </w:rPr>
        <w:t>系统性能指标</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t xml:space="preserve">1.1 </w:t>
      </w:r>
      <w:r w:rsidRPr="00E77BD6">
        <w:rPr>
          <w:rFonts w:ascii="Arial" w:hAnsi="Arial" w:cs="Arial" w:hint="eastAsia"/>
          <w:sz w:val="22"/>
          <w:szCs w:val="22"/>
        </w:rPr>
        <w:t>保留时间重现性：</w:t>
      </w:r>
      <w:r w:rsidRPr="00E77BD6">
        <w:rPr>
          <w:rFonts w:ascii="Arial" w:hAnsi="Arial" w:cs="Arial"/>
          <w:sz w:val="22"/>
          <w:szCs w:val="22"/>
        </w:rPr>
        <w:t>&lt;0.0008min</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t xml:space="preserve">1.2 </w:t>
      </w:r>
      <w:r w:rsidRPr="00E77BD6">
        <w:rPr>
          <w:rFonts w:ascii="Arial" w:hAnsi="Arial" w:cs="Arial" w:hint="eastAsia"/>
          <w:sz w:val="22"/>
          <w:szCs w:val="22"/>
        </w:rPr>
        <w:t>峰面积重现性：</w:t>
      </w:r>
      <w:r w:rsidRPr="00E77BD6">
        <w:rPr>
          <w:rFonts w:ascii="Arial" w:hAnsi="Arial" w:cs="Arial"/>
          <w:sz w:val="22"/>
          <w:szCs w:val="22"/>
        </w:rPr>
        <w:t>&lt;0.5% RSD</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t xml:space="preserve">2. </w:t>
      </w:r>
      <w:r w:rsidRPr="00E77BD6">
        <w:rPr>
          <w:rFonts w:ascii="Arial" w:hAnsi="Arial" w:cs="Arial" w:hint="eastAsia"/>
          <w:sz w:val="22"/>
          <w:szCs w:val="22"/>
        </w:rPr>
        <w:t>柱温箱</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t>2.</w:t>
      </w:r>
      <w:r w:rsidR="00A77CCF">
        <w:rPr>
          <w:rFonts w:ascii="Arial" w:hAnsi="Arial" w:cs="Arial" w:hint="eastAsia"/>
          <w:sz w:val="22"/>
          <w:szCs w:val="22"/>
        </w:rPr>
        <w:t>1</w:t>
      </w:r>
      <w:r w:rsidRPr="00E77BD6">
        <w:rPr>
          <w:rFonts w:ascii="Arial" w:hAnsi="Arial" w:cs="Arial"/>
          <w:sz w:val="22"/>
          <w:szCs w:val="22"/>
        </w:rPr>
        <w:t xml:space="preserve"> </w:t>
      </w:r>
      <w:r w:rsidRPr="00E77BD6">
        <w:rPr>
          <w:rFonts w:ascii="Arial" w:hAnsi="Arial" w:cs="Arial" w:hint="eastAsia"/>
          <w:sz w:val="22"/>
          <w:szCs w:val="22"/>
        </w:rPr>
        <w:t>操作温度范围：室温以上</w:t>
      </w:r>
      <w:r w:rsidRPr="00E77BD6">
        <w:rPr>
          <w:rFonts w:ascii="Arial" w:hAnsi="Arial" w:cs="Arial"/>
          <w:sz w:val="22"/>
          <w:szCs w:val="22"/>
        </w:rPr>
        <w:t>3</w:t>
      </w:r>
      <w:r w:rsidRPr="00E77BD6">
        <w:rPr>
          <w:rFonts w:ascii="宋体" w:hAnsi="宋体" w:cs="Arial" w:hint="eastAsia"/>
          <w:sz w:val="22"/>
          <w:szCs w:val="22"/>
        </w:rPr>
        <w:t>℃</w:t>
      </w:r>
      <w:r w:rsidRPr="00E77BD6">
        <w:rPr>
          <w:rFonts w:ascii="Arial" w:hAnsi="Arial" w:cs="Arial" w:hint="eastAsia"/>
          <w:sz w:val="22"/>
          <w:szCs w:val="22"/>
        </w:rPr>
        <w:t>到</w:t>
      </w:r>
      <w:r w:rsidRPr="00E77BD6">
        <w:rPr>
          <w:rFonts w:ascii="Arial" w:hAnsi="Arial" w:cs="Arial"/>
          <w:sz w:val="22"/>
          <w:szCs w:val="22"/>
        </w:rPr>
        <w:t>450</w:t>
      </w:r>
      <w:r w:rsidRPr="00E77BD6">
        <w:rPr>
          <w:rFonts w:ascii="宋体" w:hAnsi="宋体" w:cs="Arial" w:hint="eastAsia"/>
          <w:sz w:val="22"/>
          <w:szCs w:val="22"/>
        </w:rPr>
        <w:t>℃</w:t>
      </w:r>
    </w:p>
    <w:p w:rsidR="004E5122"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sym w:font="Symbol" w:char="002A"/>
      </w:r>
      <w:r w:rsidRPr="00E77BD6">
        <w:rPr>
          <w:rFonts w:ascii="Arial" w:hAnsi="Arial" w:cs="Arial"/>
          <w:sz w:val="22"/>
          <w:szCs w:val="22"/>
        </w:rPr>
        <w:t>2.</w:t>
      </w:r>
      <w:r w:rsidR="00A77CCF">
        <w:rPr>
          <w:rFonts w:ascii="Arial" w:hAnsi="Arial" w:cs="Arial" w:hint="eastAsia"/>
          <w:sz w:val="22"/>
          <w:szCs w:val="22"/>
        </w:rPr>
        <w:t>2</w:t>
      </w:r>
      <w:r w:rsidRPr="00E77BD6">
        <w:rPr>
          <w:rFonts w:ascii="Arial" w:hAnsi="Arial" w:cs="Arial" w:hint="eastAsia"/>
          <w:sz w:val="22"/>
          <w:szCs w:val="22"/>
        </w:rPr>
        <w:t>程序升温：</w:t>
      </w:r>
      <w:r w:rsidRPr="00E77BD6">
        <w:rPr>
          <w:rFonts w:ascii="Arial" w:hAnsi="Arial" w:cs="Arial"/>
          <w:sz w:val="22"/>
          <w:szCs w:val="22"/>
        </w:rPr>
        <w:t>32</w:t>
      </w:r>
      <w:r w:rsidRPr="00E77BD6">
        <w:rPr>
          <w:rFonts w:ascii="Arial" w:hAnsi="Arial" w:cs="Arial" w:hint="eastAsia"/>
          <w:sz w:val="22"/>
          <w:szCs w:val="22"/>
        </w:rPr>
        <w:t>阶／</w:t>
      </w:r>
      <w:r w:rsidRPr="00E77BD6">
        <w:rPr>
          <w:rFonts w:ascii="Arial" w:hAnsi="Arial" w:cs="Arial"/>
          <w:sz w:val="22"/>
          <w:szCs w:val="22"/>
        </w:rPr>
        <w:t>33</w:t>
      </w:r>
      <w:r w:rsidRPr="00E77BD6">
        <w:rPr>
          <w:rFonts w:ascii="Arial" w:hAnsi="Arial" w:cs="Arial" w:hint="eastAsia"/>
          <w:sz w:val="22"/>
          <w:szCs w:val="22"/>
        </w:rPr>
        <w:t>平台</w:t>
      </w:r>
      <w:r w:rsidR="00242E47">
        <w:rPr>
          <w:rFonts w:ascii="Arial" w:hAnsi="Arial" w:cs="Arial" w:hint="eastAsia"/>
          <w:sz w:val="22"/>
          <w:szCs w:val="22"/>
        </w:rPr>
        <w:t>，请提供盖章的中、英文彩页证明</w:t>
      </w:r>
    </w:p>
    <w:p w:rsidR="00242E47" w:rsidRPr="00242E47" w:rsidRDefault="00242E47" w:rsidP="004E5122">
      <w:pPr>
        <w:tabs>
          <w:tab w:val="left" w:pos="851"/>
        </w:tabs>
        <w:spacing w:line="360" w:lineRule="auto"/>
        <w:rPr>
          <w:rFonts w:ascii="Arial" w:hAnsi="Arial" w:cs="Arial"/>
          <w:sz w:val="22"/>
          <w:szCs w:val="22"/>
        </w:rPr>
      </w:pPr>
      <w:r>
        <w:rPr>
          <w:rFonts w:ascii="Arial" w:hAnsi="Arial" w:cs="Arial" w:hint="eastAsia"/>
          <w:sz w:val="22"/>
          <w:szCs w:val="22"/>
        </w:rPr>
        <w:t xml:space="preserve">2.3 </w:t>
      </w:r>
      <w:r>
        <w:rPr>
          <w:rFonts w:ascii="Arial" w:hAnsi="Arial" w:cs="Arial" w:hint="eastAsia"/>
          <w:sz w:val="22"/>
          <w:szCs w:val="22"/>
        </w:rPr>
        <w:t>温度控制精度：</w:t>
      </w:r>
      <w:r>
        <w:rPr>
          <w:rFonts w:ascii="Arial" w:hAnsi="Arial" w:cs="Arial" w:hint="eastAsia"/>
          <w:sz w:val="22"/>
          <w:szCs w:val="22"/>
        </w:rPr>
        <w:t>0.1</w:t>
      </w:r>
      <w:r w:rsidRPr="00E77BD6">
        <w:rPr>
          <w:rFonts w:ascii="宋体" w:hAnsi="宋体" w:cs="Arial" w:hint="eastAsia"/>
          <w:sz w:val="22"/>
          <w:szCs w:val="22"/>
        </w:rPr>
        <w:t>℃</w:t>
      </w:r>
    </w:p>
    <w:p w:rsidR="004E5122" w:rsidRPr="00BC7B5F" w:rsidRDefault="004E5122" w:rsidP="004E5122">
      <w:pPr>
        <w:tabs>
          <w:tab w:val="left" w:pos="851"/>
        </w:tabs>
        <w:spacing w:line="360" w:lineRule="auto"/>
        <w:rPr>
          <w:rFonts w:ascii="Arial" w:hAnsi="Arial" w:cs="Arial"/>
          <w:b/>
          <w:sz w:val="22"/>
          <w:szCs w:val="22"/>
        </w:rPr>
      </w:pPr>
      <w:r w:rsidRPr="00E77BD6">
        <w:rPr>
          <w:rFonts w:ascii="Arial" w:hAnsi="Arial" w:cs="Arial"/>
          <w:sz w:val="22"/>
          <w:szCs w:val="22"/>
        </w:rPr>
        <w:t>2.</w:t>
      </w:r>
      <w:r w:rsidR="00A77CCF">
        <w:rPr>
          <w:rFonts w:ascii="Arial" w:hAnsi="Arial" w:cs="Arial" w:hint="eastAsia"/>
          <w:sz w:val="22"/>
          <w:szCs w:val="22"/>
        </w:rPr>
        <w:t>3</w:t>
      </w:r>
      <w:r w:rsidRPr="00E77BD6">
        <w:rPr>
          <w:rFonts w:ascii="Arial" w:hAnsi="Arial" w:cs="Arial"/>
          <w:sz w:val="22"/>
          <w:szCs w:val="22"/>
        </w:rPr>
        <w:t xml:space="preserve"> </w:t>
      </w:r>
      <w:r w:rsidRPr="00E77BD6">
        <w:rPr>
          <w:rFonts w:ascii="Arial" w:hAnsi="Arial" w:cs="Arial" w:hint="eastAsia"/>
          <w:sz w:val="22"/>
          <w:szCs w:val="22"/>
        </w:rPr>
        <w:t>最高升温速率：</w:t>
      </w:r>
      <w:r w:rsidR="00A77CCF">
        <w:rPr>
          <w:rFonts w:ascii="Arial" w:hAnsi="Arial" w:cs="Arial" w:hint="eastAsia"/>
          <w:sz w:val="22"/>
          <w:szCs w:val="22"/>
        </w:rPr>
        <w:t>不低于</w:t>
      </w:r>
      <w:r w:rsidRPr="00E77BD6">
        <w:rPr>
          <w:rFonts w:ascii="Arial" w:hAnsi="Arial" w:cs="Arial"/>
          <w:sz w:val="22"/>
          <w:szCs w:val="22"/>
        </w:rPr>
        <w:t>125</w:t>
      </w:r>
      <w:r w:rsidRPr="00E77BD6">
        <w:rPr>
          <w:rFonts w:ascii="宋体" w:hAnsi="宋体" w:cs="Arial" w:hint="eastAsia"/>
          <w:sz w:val="22"/>
          <w:szCs w:val="22"/>
        </w:rPr>
        <w:t>℃</w:t>
      </w:r>
      <w:r w:rsidRPr="00E77BD6">
        <w:rPr>
          <w:rFonts w:ascii="Arial" w:hAnsi="Arial" w:cs="Arial" w:hint="eastAsia"/>
          <w:sz w:val="22"/>
          <w:szCs w:val="22"/>
        </w:rPr>
        <w:t>／</w:t>
      </w:r>
      <w:r w:rsidRPr="00E77BD6">
        <w:rPr>
          <w:rFonts w:ascii="Arial" w:hAnsi="Arial" w:cs="Arial"/>
          <w:sz w:val="22"/>
          <w:szCs w:val="22"/>
        </w:rPr>
        <w:t>min</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t>2.</w:t>
      </w:r>
      <w:r w:rsidR="00A77CCF">
        <w:rPr>
          <w:rFonts w:ascii="Arial" w:hAnsi="Arial" w:cs="Arial" w:hint="eastAsia"/>
          <w:sz w:val="22"/>
          <w:szCs w:val="22"/>
        </w:rPr>
        <w:t>4</w:t>
      </w:r>
      <w:r w:rsidRPr="00E77BD6">
        <w:rPr>
          <w:rFonts w:ascii="Arial" w:hAnsi="Arial" w:cs="Arial" w:hint="eastAsia"/>
          <w:sz w:val="22"/>
          <w:szCs w:val="22"/>
        </w:rPr>
        <w:t>柱温箱冷却时间：从</w:t>
      </w:r>
      <w:r w:rsidRPr="00E77BD6">
        <w:rPr>
          <w:rFonts w:ascii="Arial" w:hAnsi="Arial" w:cs="Arial"/>
          <w:sz w:val="22"/>
          <w:szCs w:val="22"/>
        </w:rPr>
        <w:t>450</w:t>
      </w:r>
      <w:r w:rsidRPr="00E77BD6">
        <w:rPr>
          <w:rFonts w:ascii="宋体" w:hAnsi="宋体" w:cs="Arial" w:hint="eastAsia"/>
          <w:sz w:val="22"/>
          <w:szCs w:val="22"/>
        </w:rPr>
        <w:t>℃</w:t>
      </w:r>
      <w:r w:rsidRPr="00E77BD6">
        <w:rPr>
          <w:rFonts w:ascii="Arial" w:hAnsi="Arial" w:cs="Arial" w:hint="eastAsia"/>
          <w:sz w:val="22"/>
          <w:szCs w:val="22"/>
        </w:rPr>
        <w:t>降温至</w:t>
      </w:r>
      <w:r w:rsidRPr="00E77BD6">
        <w:rPr>
          <w:rFonts w:ascii="Arial" w:hAnsi="Arial" w:cs="Arial"/>
          <w:sz w:val="22"/>
          <w:szCs w:val="22"/>
        </w:rPr>
        <w:t>50</w:t>
      </w:r>
      <w:r w:rsidRPr="00E77BD6">
        <w:rPr>
          <w:rFonts w:ascii="宋体" w:hAnsi="宋体" w:cs="Arial" w:hint="eastAsia"/>
          <w:sz w:val="22"/>
          <w:szCs w:val="22"/>
        </w:rPr>
        <w:t>℃</w:t>
      </w:r>
      <w:r w:rsidRPr="00E77BD6">
        <w:rPr>
          <w:rFonts w:ascii="Arial" w:hAnsi="Arial" w:cs="Arial" w:hint="eastAsia"/>
          <w:sz w:val="22"/>
          <w:szCs w:val="22"/>
        </w:rPr>
        <w:t>，小于</w:t>
      </w:r>
      <w:r w:rsidRPr="00E77BD6">
        <w:rPr>
          <w:rFonts w:ascii="Arial" w:hAnsi="Arial" w:cs="Arial"/>
          <w:sz w:val="22"/>
          <w:szCs w:val="22"/>
        </w:rPr>
        <w:t xml:space="preserve">4min </w:t>
      </w:r>
      <w:r w:rsidRPr="00E77BD6">
        <w:rPr>
          <w:rFonts w:ascii="Arial" w:hAnsi="Arial" w:cs="Arial" w:hint="eastAsia"/>
          <w:sz w:val="22"/>
          <w:szCs w:val="22"/>
        </w:rPr>
        <w:t>（室温</w:t>
      </w:r>
      <w:r w:rsidRPr="00E77BD6">
        <w:rPr>
          <w:rFonts w:ascii="Arial" w:hAnsi="Arial" w:cs="Arial"/>
          <w:sz w:val="22"/>
          <w:szCs w:val="22"/>
        </w:rPr>
        <w:t>2</w:t>
      </w:r>
      <w:r w:rsidR="00A77CCF">
        <w:rPr>
          <w:rFonts w:ascii="Arial" w:hAnsi="Arial" w:cs="Arial" w:hint="eastAsia"/>
          <w:sz w:val="22"/>
          <w:szCs w:val="22"/>
        </w:rPr>
        <w:t>5</w:t>
      </w:r>
      <w:r w:rsidRPr="00E77BD6">
        <w:rPr>
          <w:rFonts w:ascii="Arial" w:hAnsi="Arial" w:cs="Arial"/>
          <w:sz w:val="22"/>
          <w:szCs w:val="22"/>
        </w:rPr>
        <w:t>°C</w:t>
      </w:r>
      <w:r w:rsidRPr="00E77BD6">
        <w:rPr>
          <w:rFonts w:ascii="Arial" w:hAnsi="Arial" w:cs="Arial" w:hint="eastAsia"/>
          <w:sz w:val="22"/>
          <w:szCs w:val="22"/>
        </w:rPr>
        <w:t>）</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t>2.</w:t>
      </w:r>
      <w:r w:rsidR="00A77CCF">
        <w:rPr>
          <w:rFonts w:ascii="Arial" w:hAnsi="Arial" w:cs="Arial" w:hint="eastAsia"/>
          <w:sz w:val="22"/>
          <w:szCs w:val="22"/>
        </w:rPr>
        <w:t>5</w:t>
      </w:r>
      <w:r w:rsidRPr="00E77BD6">
        <w:rPr>
          <w:rFonts w:ascii="Arial" w:hAnsi="Arial" w:cs="Arial"/>
          <w:sz w:val="22"/>
          <w:szCs w:val="22"/>
        </w:rPr>
        <w:t xml:space="preserve"> </w:t>
      </w:r>
      <w:r w:rsidRPr="00E77BD6">
        <w:rPr>
          <w:rFonts w:ascii="Arial" w:hAnsi="Arial" w:cs="Arial" w:hint="eastAsia"/>
          <w:sz w:val="22"/>
          <w:szCs w:val="22"/>
        </w:rPr>
        <w:t>温度稳定性：</w:t>
      </w:r>
      <w:r w:rsidR="00A77CCF">
        <w:rPr>
          <w:rFonts w:ascii="Arial" w:hAnsi="Arial" w:cs="Arial" w:hint="eastAsia"/>
          <w:sz w:val="22"/>
          <w:szCs w:val="22"/>
        </w:rPr>
        <w:t>不高于</w:t>
      </w:r>
      <w:r w:rsidRPr="00E77BD6">
        <w:rPr>
          <w:rFonts w:ascii="Arial" w:hAnsi="Arial" w:cs="Arial"/>
          <w:sz w:val="22"/>
          <w:szCs w:val="22"/>
        </w:rPr>
        <w:t>0.01</w:t>
      </w:r>
      <w:r w:rsidRPr="00E77BD6">
        <w:rPr>
          <w:rFonts w:ascii="宋体" w:hAnsi="宋体" w:cs="Arial" w:hint="eastAsia"/>
          <w:sz w:val="22"/>
          <w:szCs w:val="22"/>
        </w:rPr>
        <w:t>℃</w:t>
      </w:r>
      <w:r w:rsidRPr="00E77BD6">
        <w:rPr>
          <w:rFonts w:ascii="Arial" w:hAnsi="Arial" w:cs="Arial"/>
          <w:sz w:val="22"/>
          <w:szCs w:val="22"/>
        </w:rPr>
        <w:t>/1</w:t>
      </w:r>
      <w:r w:rsidRPr="00E77BD6">
        <w:rPr>
          <w:rFonts w:ascii="宋体" w:hAnsi="宋体" w:cs="Arial" w:hint="eastAsia"/>
          <w:sz w:val="22"/>
          <w:szCs w:val="22"/>
        </w:rPr>
        <w:t>℃</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t xml:space="preserve">3. </w:t>
      </w:r>
      <w:r w:rsidRPr="00E77BD6">
        <w:rPr>
          <w:rFonts w:ascii="Arial" w:hAnsi="Arial" w:cs="Arial" w:hint="eastAsia"/>
          <w:sz w:val="22"/>
          <w:szCs w:val="22"/>
        </w:rPr>
        <w:t>电子压力控制器</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t>3.</w:t>
      </w:r>
      <w:r w:rsidRPr="00E77BD6">
        <w:rPr>
          <w:rFonts w:ascii="Arial" w:hAnsi="Arial" w:cs="Arial" w:hint="eastAsia"/>
          <w:sz w:val="22"/>
          <w:szCs w:val="22"/>
        </w:rPr>
        <w:t>1</w:t>
      </w:r>
      <w:r w:rsidRPr="00E77BD6">
        <w:rPr>
          <w:rFonts w:ascii="Arial" w:hAnsi="Arial" w:cs="Arial"/>
          <w:sz w:val="22"/>
          <w:szCs w:val="22"/>
        </w:rPr>
        <w:t xml:space="preserve"> </w:t>
      </w:r>
      <w:r w:rsidRPr="00E77BD6">
        <w:rPr>
          <w:rFonts w:ascii="Arial" w:hAnsi="Arial" w:cs="Arial" w:hint="eastAsia"/>
          <w:sz w:val="22"/>
          <w:szCs w:val="22"/>
        </w:rPr>
        <w:t>压力范围：</w:t>
      </w:r>
      <w:r w:rsidRPr="00E77BD6">
        <w:rPr>
          <w:rFonts w:ascii="Arial" w:hAnsi="Arial" w:cs="Arial"/>
          <w:sz w:val="22"/>
          <w:szCs w:val="22"/>
        </w:rPr>
        <w:t>0</w:t>
      </w:r>
      <w:r w:rsidRPr="00E77BD6">
        <w:rPr>
          <w:rFonts w:ascii="Arial" w:hAnsi="Arial" w:cs="Arial" w:hint="eastAsia"/>
          <w:sz w:val="22"/>
          <w:szCs w:val="22"/>
        </w:rPr>
        <w:t>～</w:t>
      </w:r>
      <w:r w:rsidRPr="00E77BD6">
        <w:rPr>
          <w:rFonts w:ascii="Arial" w:hAnsi="Arial" w:cs="Arial"/>
          <w:sz w:val="22"/>
          <w:szCs w:val="22"/>
        </w:rPr>
        <w:t>1000kPa</w:t>
      </w:r>
    </w:p>
    <w:p w:rsidR="004E5122" w:rsidRPr="00E77BD6" w:rsidRDefault="004E5122" w:rsidP="004E5122">
      <w:pPr>
        <w:tabs>
          <w:tab w:val="left" w:pos="851"/>
        </w:tabs>
        <w:spacing w:line="360" w:lineRule="auto"/>
        <w:rPr>
          <w:rFonts w:ascii="Arial" w:hAnsi="Arial" w:cs="Arial"/>
          <w:sz w:val="22"/>
          <w:szCs w:val="22"/>
        </w:rPr>
      </w:pPr>
      <w:r w:rsidRPr="00E77BD6">
        <w:rPr>
          <w:rFonts w:ascii="Arial" w:hAnsi="Arial" w:cs="Arial"/>
          <w:sz w:val="22"/>
          <w:szCs w:val="22"/>
        </w:rPr>
        <w:sym w:font="Symbol" w:char="002A"/>
      </w:r>
      <w:r w:rsidRPr="00E77BD6">
        <w:rPr>
          <w:rFonts w:ascii="Arial" w:hAnsi="Arial" w:cs="Arial"/>
          <w:sz w:val="22"/>
          <w:szCs w:val="22"/>
        </w:rPr>
        <w:t>3.</w:t>
      </w:r>
      <w:r w:rsidRPr="00E77BD6">
        <w:rPr>
          <w:rFonts w:ascii="Arial" w:hAnsi="Arial" w:cs="Arial" w:hint="eastAsia"/>
          <w:sz w:val="22"/>
          <w:szCs w:val="22"/>
        </w:rPr>
        <w:t>2</w:t>
      </w:r>
      <w:r w:rsidRPr="00E77BD6">
        <w:rPr>
          <w:rFonts w:ascii="Arial" w:hAnsi="Arial" w:cs="Arial"/>
          <w:sz w:val="22"/>
          <w:szCs w:val="22"/>
        </w:rPr>
        <w:t xml:space="preserve"> </w:t>
      </w:r>
      <w:r w:rsidRPr="00E77BD6">
        <w:rPr>
          <w:rFonts w:ascii="Arial" w:hAnsi="Arial" w:cs="Arial" w:hint="eastAsia"/>
          <w:sz w:val="22"/>
          <w:szCs w:val="22"/>
        </w:rPr>
        <w:t>全程压力控制精度：</w:t>
      </w:r>
      <w:r w:rsidRPr="00E77BD6">
        <w:rPr>
          <w:rFonts w:ascii="Arial" w:hAnsi="Arial" w:cs="Arial"/>
          <w:sz w:val="22"/>
          <w:szCs w:val="22"/>
        </w:rPr>
        <w:t xml:space="preserve"> 0.001psi</w:t>
      </w:r>
    </w:p>
    <w:p w:rsidR="004E5122" w:rsidRPr="00E77BD6" w:rsidRDefault="009D60C1" w:rsidP="004E5122">
      <w:pPr>
        <w:tabs>
          <w:tab w:val="left" w:pos="851"/>
        </w:tabs>
        <w:spacing w:line="360" w:lineRule="auto"/>
        <w:rPr>
          <w:rFonts w:ascii="Arial" w:hAnsi="Arial" w:cs="Arial"/>
          <w:sz w:val="22"/>
          <w:szCs w:val="22"/>
        </w:rPr>
      </w:pPr>
      <w:r w:rsidRPr="00E77BD6">
        <w:rPr>
          <w:rFonts w:ascii="Arial" w:hAnsi="Arial" w:cs="Arial"/>
          <w:sz w:val="22"/>
          <w:szCs w:val="22"/>
        </w:rPr>
        <w:sym w:font="Symbol" w:char="002A"/>
      </w:r>
      <w:r w:rsidR="004E5122" w:rsidRPr="00E77BD6">
        <w:rPr>
          <w:rFonts w:ascii="Arial" w:hAnsi="Arial" w:cs="Arial"/>
          <w:sz w:val="22"/>
          <w:szCs w:val="22"/>
        </w:rPr>
        <w:t xml:space="preserve">3.3 </w:t>
      </w:r>
      <w:r w:rsidR="004E5122" w:rsidRPr="00E77BD6">
        <w:rPr>
          <w:rFonts w:ascii="Arial" w:hAnsi="Arial" w:cs="Arial" w:hint="eastAsia"/>
          <w:sz w:val="22"/>
          <w:szCs w:val="22"/>
        </w:rPr>
        <w:t>最大分流比：</w:t>
      </w:r>
      <w:r w:rsidR="004E5122" w:rsidRPr="00E77BD6">
        <w:rPr>
          <w:rFonts w:ascii="Arial" w:hAnsi="Arial" w:cs="Arial" w:hint="eastAsia"/>
          <w:sz w:val="22"/>
          <w:szCs w:val="22"/>
        </w:rPr>
        <w:t>12</w:t>
      </w:r>
      <w:r w:rsidR="00242E47">
        <w:rPr>
          <w:rFonts w:ascii="Arial" w:hAnsi="Arial" w:cs="Arial" w:hint="eastAsia"/>
          <w:sz w:val="22"/>
          <w:szCs w:val="22"/>
        </w:rPr>
        <w:t>0</w:t>
      </w:r>
      <w:r w:rsidR="004E5122" w:rsidRPr="00E77BD6">
        <w:rPr>
          <w:rFonts w:ascii="Arial" w:hAnsi="Arial" w:cs="Arial" w:hint="eastAsia"/>
          <w:sz w:val="22"/>
          <w:szCs w:val="22"/>
        </w:rPr>
        <w:t>00:1</w:t>
      </w:r>
      <w:r>
        <w:rPr>
          <w:rFonts w:ascii="Arial" w:hAnsi="Arial" w:cs="Arial" w:hint="eastAsia"/>
          <w:sz w:val="22"/>
          <w:szCs w:val="22"/>
        </w:rPr>
        <w:t>，请提供盖章的中、英文彩页证明。</w:t>
      </w:r>
    </w:p>
    <w:p w:rsidR="004E5122" w:rsidRDefault="004E5122" w:rsidP="004E5122">
      <w:pPr>
        <w:tabs>
          <w:tab w:val="left" w:pos="851"/>
        </w:tabs>
        <w:spacing w:line="360" w:lineRule="auto"/>
        <w:rPr>
          <w:rFonts w:ascii="宋体" w:hAnsi="宋体" w:cs="Arial"/>
          <w:sz w:val="22"/>
          <w:szCs w:val="22"/>
        </w:rPr>
      </w:pPr>
      <w:r w:rsidRPr="00E77BD6">
        <w:rPr>
          <w:rFonts w:ascii="Arial" w:hAnsi="Arial" w:cs="Arial"/>
          <w:sz w:val="22"/>
          <w:szCs w:val="22"/>
        </w:rPr>
        <w:t xml:space="preserve">4. </w:t>
      </w:r>
      <w:r w:rsidR="00E6212B" w:rsidRPr="00E77BD6">
        <w:rPr>
          <w:rFonts w:ascii="Arial" w:hAnsi="Arial" w:cs="Arial" w:hint="eastAsia"/>
          <w:sz w:val="22"/>
          <w:szCs w:val="22"/>
        </w:rPr>
        <w:t>分流不分流进样口</w:t>
      </w:r>
      <w:r w:rsidR="00CF7FA7">
        <w:rPr>
          <w:rFonts w:ascii="Arial" w:hAnsi="Arial" w:cs="Arial" w:hint="eastAsia"/>
          <w:sz w:val="22"/>
          <w:szCs w:val="22"/>
        </w:rPr>
        <w:t>：</w:t>
      </w:r>
      <w:r w:rsidRPr="00E77BD6">
        <w:rPr>
          <w:rFonts w:ascii="Arial" w:hAnsi="Arial" w:cs="Arial" w:hint="eastAsia"/>
          <w:sz w:val="22"/>
          <w:szCs w:val="22"/>
        </w:rPr>
        <w:t>最高操作温度</w:t>
      </w:r>
      <w:r w:rsidR="006B3DA4">
        <w:rPr>
          <w:rFonts w:ascii="Arial" w:hAnsi="Arial" w:cs="Arial" w:hint="eastAsia"/>
          <w:sz w:val="22"/>
          <w:szCs w:val="22"/>
        </w:rPr>
        <w:t>不低于</w:t>
      </w:r>
      <w:r w:rsidRPr="00E77BD6">
        <w:rPr>
          <w:rFonts w:ascii="Arial" w:hAnsi="Arial" w:cs="Arial" w:hint="eastAsia"/>
          <w:sz w:val="22"/>
          <w:szCs w:val="22"/>
        </w:rPr>
        <w:t>400</w:t>
      </w:r>
      <w:r w:rsidRPr="00E77BD6">
        <w:rPr>
          <w:rFonts w:ascii="宋体" w:hAnsi="宋体" w:cs="Arial" w:hint="eastAsia"/>
          <w:sz w:val="22"/>
          <w:szCs w:val="22"/>
        </w:rPr>
        <w:t>℃</w:t>
      </w:r>
      <w:r w:rsidR="008E2E25">
        <w:rPr>
          <w:rFonts w:ascii="宋体" w:hAnsi="宋体" w:cs="Arial" w:hint="eastAsia"/>
          <w:sz w:val="22"/>
          <w:szCs w:val="22"/>
        </w:rPr>
        <w:t>。</w:t>
      </w:r>
    </w:p>
    <w:p w:rsidR="001C43D6" w:rsidRPr="001C43D6" w:rsidRDefault="001C43D6" w:rsidP="004E5122">
      <w:pPr>
        <w:tabs>
          <w:tab w:val="left" w:pos="851"/>
        </w:tabs>
        <w:spacing w:line="360" w:lineRule="auto"/>
        <w:rPr>
          <w:rFonts w:ascii="Arial" w:hAnsi="Arial" w:cs="Arial"/>
          <w:sz w:val="22"/>
          <w:szCs w:val="22"/>
        </w:rPr>
      </w:pPr>
      <w:r w:rsidRPr="001C43D6">
        <w:rPr>
          <w:rFonts w:ascii="Arial" w:hAnsi="Arial" w:cs="Arial" w:hint="eastAsia"/>
          <w:sz w:val="22"/>
          <w:szCs w:val="22"/>
        </w:rPr>
        <w:t>5.</w:t>
      </w:r>
      <w:r>
        <w:rPr>
          <w:rFonts w:ascii="Arial" w:hAnsi="Arial" w:cs="Arial" w:hint="eastAsia"/>
          <w:sz w:val="22"/>
          <w:szCs w:val="22"/>
        </w:rPr>
        <w:t xml:space="preserve"> </w:t>
      </w:r>
      <w:r>
        <w:rPr>
          <w:rFonts w:ascii="Arial" w:hAnsi="Arial" w:cs="Arial" w:hint="eastAsia"/>
          <w:sz w:val="22"/>
          <w:szCs w:val="22"/>
        </w:rPr>
        <w:t>独立自动液体进样器大于</w:t>
      </w:r>
      <w:r w:rsidR="00242E47">
        <w:rPr>
          <w:rFonts w:ascii="Arial" w:hAnsi="Arial" w:cs="Arial" w:hint="eastAsia"/>
          <w:sz w:val="22"/>
          <w:szCs w:val="22"/>
        </w:rPr>
        <w:t>100</w:t>
      </w:r>
      <w:r>
        <w:rPr>
          <w:rFonts w:ascii="Arial" w:hAnsi="Arial" w:cs="Arial" w:hint="eastAsia"/>
          <w:sz w:val="22"/>
          <w:szCs w:val="22"/>
        </w:rPr>
        <w:t>位</w:t>
      </w:r>
      <w:r w:rsidR="00242E47">
        <w:rPr>
          <w:rFonts w:ascii="Arial" w:hAnsi="Arial" w:cs="Arial" w:hint="eastAsia"/>
          <w:sz w:val="22"/>
          <w:szCs w:val="22"/>
        </w:rPr>
        <w:t>，其品牌和主机为同一品牌。</w:t>
      </w:r>
    </w:p>
    <w:p w:rsidR="004722B6" w:rsidRPr="00E77BD6" w:rsidRDefault="004722B6" w:rsidP="004722B6">
      <w:pPr>
        <w:tabs>
          <w:tab w:val="left" w:pos="851"/>
        </w:tabs>
        <w:spacing w:line="360" w:lineRule="auto"/>
        <w:rPr>
          <w:rFonts w:ascii="Arial" w:hAnsi="Arial" w:cs="Arial"/>
          <w:b/>
          <w:sz w:val="22"/>
          <w:szCs w:val="22"/>
        </w:rPr>
      </w:pPr>
      <w:r>
        <w:rPr>
          <w:rFonts w:ascii="Arial" w:hAnsi="Arial" w:cs="Arial" w:hint="eastAsia"/>
          <w:b/>
          <w:sz w:val="22"/>
          <w:szCs w:val="22"/>
        </w:rPr>
        <w:t>（三）</w:t>
      </w:r>
      <w:r>
        <w:rPr>
          <w:rFonts w:ascii="Arial" w:hAnsi="Arial" w:cs="Arial" w:hint="eastAsia"/>
          <w:sz w:val="22"/>
          <w:szCs w:val="22"/>
        </w:rPr>
        <w:t>质</w:t>
      </w:r>
      <w:r w:rsidRPr="004722B6">
        <w:rPr>
          <w:rFonts w:ascii="Arial" w:hAnsi="Arial" w:cs="Arial" w:hint="eastAsia"/>
          <w:sz w:val="22"/>
          <w:szCs w:val="22"/>
        </w:rPr>
        <w:t>谱部分</w:t>
      </w:r>
    </w:p>
    <w:p w:rsidR="00247DF9" w:rsidRPr="00E77BD6" w:rsidRDefault="00247DF9" w:rsidP="00247DF9">
      <w:pPr>
        <w:tabs>
          <w:tab w:val="left" w:pos="851"/>
        </w:tabs>
        <w:spacing w:line="360" w:lineRule="auto"/>
        <w:rPr>
          <w:rFonts w:ascii="Arial" w:hAnsi="Arial" w:cs="Arial"/>
          <w:sz w:val="22"/>
          <w:szCs w:val="22"/>
        </w:rPr>
      </w:pPr>
      <w:r w:rsidRPr="00E77BD6">
        <w:rPr>
          <w:rFonts w:ascii="Arial" w:hAnsi="Arial" w:cs="Arial"/>
          <w:sz w:val="22"/>
          <w:szCs w:val="22"/>
        </w:rPr>
        <w:t>1</w:t>
      </w:r>
      <w:r w:rsidR="00403BE5">
        <w:rPr>
          <w:rFonts w:ascii="Arial" w:hAnsi="Arial" w:cs="Arial" w:hint="eastAsia"/>
          <w:sz w:val="22"/>
          <w:szCs w:val="22"/>
        </w:rPr>
        <w:t>．</w:t>
      </w:r>
      <w:r w:rsidRPr="00E77BD6">
        <w:rPr>
          <w:rFonts w:ascii="Arial" w:hAnsi="Arial" w:cs="Arial"/>
          <w:sz w:val="22"/>
          <w:szCs w:val="22"/>
        </w:rPr>
        <w:t>离子源</w:t>
      </w:r>
    </w:p>
    <w:p w:rsidR="00A77CCF" w:rsidRDefault="00A77CCF" w:rsidP="00A77CCF">
      <w:pPr>
        <w:tabs>
          <w:tab w:val="left" w:pos="851"/>
        </w:tabs>
        <w:spacing w:line="360" w:lineRule="auto"/>
        <w:rPr>
          <w:rFonts w:ascii="Arial" w:hAnsi="Arial" w:cs="Arial"/>
          <w:sz w:val="22"/>
          <w:szCs w:val="22"/>
        </w:rPr>
      </w:pPr>
      <w:r w:rsidRPr="00E77BD6">
        <w:rPr>
          <w:rFonts w:ascii="Arial" w:hAnsi="Arial" w:cs="Arial"/>
          <w:sz w:val="22"/>
          <w:szCs w:val="22"/>
        </w:rPr>
        <w:t>1.</w:t>
      </w:r>
      <w:r>
        <w:rPr>
          <w:rFonts w:ascii="Arial" w:hAnsi="Arial" w:cs="Arial" w:hint="eastAsia"/>
          <w:sz w:val="22"/>
          <w:szCs w:val="22"/>
        </w:rPr>
        <w:t>1</w:t>
      </w:r>
      <w:r w:rsidRPr="00E77BD6">
        <w:rPr>
          <w:rFonts w:ascii="Arial" w:hAnsi="Arial" w:cs="Arial"/>
          <w:sz w:val="22"/>
          <w:szCs w:val="22"/>
        </w:rPr>
        <w:t xml:space="preserve"> </w:t>
      </w:r>
      <w:r w:rsidRPr="00E77BD6">
        <w:rPr>
          <w:rFonts w:ascii="Arial" w:hAnsi="Arial" w:cs="Arial"/>
          <w:sz w:val="22"/>
          <w:szCs w:val="22"/>
        </w:rPr>
        <w:t>离子源材</w:t>
      </w:r>
      <w:r>
        <w:rPr>
          <w:rFonts w:ascii="Arial" w:hAnsi="Arial" w:cs="Arial" w:hint="eastAsia"/>
          <w:sz w:val="22"/>
          <w:szCs w:val="22"/>
        </w:rPr>
        <w:t>质为</w:t>
      </w:r>
      <w:r w:rsidRPr="00E77BD6">
        <w:rPr>
          <w:rFonts w:ascii="Arial" w:hAnsi="Arial" w:cs="Arial"/>
          <w:sz w:val="22"/>
          <w:szCs w:val="22"/>
        </w:rPr>
        <w:t>无镀层的惰性</w:t>
      </w:r>
      <w:r>
        <w:rPr>
          <w:rFonts w:ascii="Arial" w:hAnsi="Arial" w:cs="Arial" w:hint="eastAsia"/>
          <w:sz w:val="22"/>
          <w:szCs w:val="22"/>
        </w:rPr>
        <w:t>材料</w:t>
      </w:r>
      <w:r w:rsidRPr="00E77BD6">
        <w:rPr>
          <w:rFonts w:ascii="Arial" w:hAnsi="Arial" w:cs="Arial"/>
          <w:sz w:val="22"/>
          <w:szCs w:val="22"/>
        </w:rPr>
        <w:t>，温度可到</w:t>
      </w:r>
      <w:r w:rsidRPr="00E77BD6">
        <w:rPr>
          <w:rFonts w:ascii="Arial" w:hAnsi="Arial" w:cs="Arial"/>
          <w:sz w:val="22"/>
          <w:szCs w:val="22"/>
        </w:rPr>
        <w:t>350</w:t>
      </w:r>
      <w:r w:rsidRPr="00E77BD6">
        <w:rPr>
          <w:rFonts w:ascii="Arial" w:hAnsi="Arial" w:cs="Arial" w:hint="eastAsia"/>
          <w:sz w:val="22"/>
          <w:szCs w:val="22"/>
        </w:rPr>
        <w:t>℃</w:t>
      </w:r>
      <w:r>
        <w:rPr>
          <w:rFonts w:ascii="Arial" w:hAnsi="Arial" w:cs="Arial" w:hint="eastAsia"/>
          <w:sz w:val="22"/>
          <w:szCs w:val="22"/>
        </w:rPr>
        <w:t>。</w:t>
      </w:r>
    </w:p>
    <w:p w:rsidR="00247DF9" w:rsidRPr="00E77BD6" w:rsidRDefault="00247DF9" w:rsidP="00247DF9">
      <w:pPr>
        <w:tabs>
          <w:tab w:val="left" w:pos="851"/>
        </w:tabs>
        <w:spacing w:line="360" w:lineRule="auto"/>
        <w:rPr>
          <w:rFonts w:ascii="Arial" w:hAnsi="Arial" w:cs="Arial"/>
          <w:sz w:val="22"/>
          <w:szCs w:val="22"/>
        </w:rPr>
      </w:pPr>
      <w:r w:rsidRPr="00E77BD6">
        <w:rPr>
          <w:rFonts w:ascii="Arial" w:hAnsi="Arial" w:cs="Arial" w:hint="eastAsia"/>
          <w:sz w:val="22"/>
          <w:szCs w:val="22"/>
        </w:rPr>
        <w:lastRenderedPageBreak/>
        <w:sym w:font="Symbol" w:char="F02A"/>
      </w:r>
      <w:r w:rsidRPr="00E77BD6">
        <w:rPr>
          <w:rFonts w:ascii="Arial" w:hAnsi="Arial" w:cs="Arial"/>
          <w:sz w:val="22"/>
          <w:szCs w:val="22"/>
        </w:rPr>
        <w:t>1.</w:t>
      </w:r>
      <w:r w:rsidR="00A954B6">
        <w:rPr>
          <w:rFonts w:ascii="Arial" w:hAnsi="Arial" w:cs="Arial" w:hint="eastAsia"/>
          <w:sz w:val="22"/>
          <w:szCs w:val="22"/>
        </w:rPr>
        <w:t>2</w:t>
      </w:r>
      <w:r w:rsidRPr="00E77BD6">
        <w:rPr>
          <w:rFonts w:ascii="Arial" w:hAnsi="Arial" w:cs="Arial"/>
          <w:sz w:val="22"/>
          <w:szCs w:val="22"/>
        </w:rPr>
        <w:t xml:space="preserve"> </w:t>
      </w:r>
      <w:r w:rsidRPr="00E77BD6">
        <w:rPr>
          <w:rFonts w:ascii="Arial" w:hAnsi="Arial" w:cs="Arial"/>
          <w:sz w:val="22"/>
          <w:szCs w:val="22"/>
        </w:rPr>
        <w:t>精确调节的灯丝发射电流最大可到</w:t>
      </w:r>
      <w:r w:rsidRPr="00E77BD6">
        <w:rPr>
          <w:rFonts w:ascii="Arial" w:hAnsi="Arial" w:cs="Arial"/>
          <w:sz w:val="22"/>
          <w:szCs w:val="22"/>
        </w:rPr>
        <w:t>3</w:t>
      </w:r>
      <w:r w:rsidR="00242E47">
        <w:rPr>
          <w:rFonts w:ascii="Arial" w:hAnsi="Arial" w:cs="Arial" w:hint="eastAsia"/>
          <w:sz w:val="22"/>
          <w:szCs w:val="22"/>
        </w:rPr>
        <w:t>2</w:t>
      </w:r>
      <w:r w:rsidRPr="00E77BD6">
        <w:rPr>
          <w:rFonts w:ascii="Arial" w:hAnsi="Arial" w:cs="Arial"/>
          <w:sz w:val="22"/>
          <w:szCs w:val="22"/>
        </w:rPr>
        <w:t>0 µA</w:t>
      </w:r>
      <w:r w:rsidR="008E2E25">
        <w:rPr>
          <w:rFonts w:ascii="Arial" w:hAnsi="Arial" w:cs="Arial" w:hint="eastAsia"/>
          <w:sz w:val="22"/>
          <w:szCs w:val="22"/>
        </w:rPr>
        <w:t>。</w:t>
      </w:r>
    </w:p>
    <w:p w:rsidR="00247DF9" w:rsidRPr="00E77BD6" w:rsidRDefault="00247DF9"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Pr="00E77BD6">
        <w:rPr>
          <w:rFonts w:ascii="Arial" w:hAnsi="Arial" w:cs="Arial"/>
          <w:sz w:val="22"/>
          <w:szCs w:val="22"/>
        </w:rPr>
        <w:t>1.</w:t>
      </w:r>
      <w:r w:rsidR="00A954B6">
        <w:rPr>
          <w:rFonts w:ascii="Arial" w:hAnsi="Arial" w:cs="Arial" w:hint="eastAsia"/>
          <w:sz w:val="22"/>
          <w:szCs w:val="22"/>
        </w:rPr>
        <w:t>3</w:t>
      </w:r>
      <w:r w:rsidRPr="00E77BD6">
        <w:rPr>
          <w:rFonts w:ascii="Arial" w:hAnsi="Arial" w:cs="Arial" w:hint="eastAsia"/>
          <w:sz w:val="22"/>
          <w:szCs w:val="22"/>
        </w:rPr>
        <w:t xml:space="preserve"> </w:t>
      </w:r>
      <w:r w:rsidRPr="00E77BD6">
        <w:rPr>
          <w:rFonts w:ascii="Arial" w:hAnsi="Arial" w:cs="Arial" w:hint="eastAsia"/>
          <w:sz w:val="22"/>
          <w:szCs w:val="22"/>
        </w:rPr>
        <w:t>可调的气质接口温度最高</w:t>
      </w:r>
      <w:r w:rsidR="00242E47">
        <w:rPr>
          <w:rFonts w:ascii="Arial" w:hAnsi="Arial" w:cs="Arial" w:hint="eastAsia"/>
          <w:sz w:val="22"/>
          <w:szCs w:val="22"/>
        </w:rPr>
        <w:t>可达</w:t>
      </w:r>
      <w:r w:rsidR="00242E47">
        <w:rPr>
          <w:rFonts w:ascii="Arial" w:hAnsi="Arial" w:cs="Arial" w:hint="eastAsia"/>
          <w:sz w:val="22"/>
          <w:szCs w:val="22"/>
        </w:rPr>
        <w:t>380</w:t>
      </w:r>
      <w:r w:rsidRPr="00E77BD6">
        <w:rPr>
          <w:rFonts w:ascii="Arial" w:hAnsi="Arial" w:cs="Arial" w:hint="eastAsia"/>
          <w:sz w:val="22"/>
          <w:szCs w:val="22"/>
        </w:rPr>
        <w:t>℃</w:t>
      </w:r>
      <w:r w:rsidR="00CF7FA7">
        <w:rPr>
          <w:rFonts w:ascii="Arial" w:hAnsi="Arial" w:cs="Arial" w:hint="eastAsia"/>
          <w:sz w:val="22"/>
          <w:szCs w:val="22"/>
        </w:rPr>
        <w:t>。</w:t>
      </w:r>
    </w:p>
    <w:p w:rsidR="00247DF9" w:rsidRPr="00E77BD6" w:rsidRDefault="00247DF9"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Pr="00E77BD6">
        <w:rPr>
          <w:rFonts w:ascii="Arial" w:hAnsi="Arial" w:cs="Arial"/>
          <w:sz w:val="22"/>
          <w:szCs w:val="22"/>
        </w:rPr>
        <w:t>1.</w:t>
      </w:r>
      <w:r w:rsidR="00A954B6">
        <w:rPr>
          <w:rFonts w:ascii="Arial" w:hAnsi="Arial" w:cs="Arial" w:hint="eastAsia"/>
          <w:sz w:val="22"/>
          <w:szCs w:val="22"/>
        </w:rPr>
        <w:t>4</w:t>
      </w:r>
      <w:r w:rsidRPr="00E77BD6">
        <w:rPr>
          <w:rFonts w:ascii="Arial" w:hAnsi="Arial" w:cs="Arial" w:hint="eastAsia"/>
          <w:sz w:val="22"/>
          <w:szCs w:val="22"/>
        </w:rPr>
        <w:t>双灯丝组件设计</w:t>
      </w:r>
      <w:r w:rsidR="00CF7FA7">
        <w:rPr>
          <w:rFonts w:ascii="Arial" w:hAnsi="Arial" w:cs="Arial" w:hint="eastAsia"/>
          <w:sz w:val="22"/>
          <w:szCs w:val="22"/>
        </w:rPr>
        <w:t>。</w:t>
      </w:r>
    </w:p>
    <w:p w:rsidR="00247DF9" w:rsidRPr="00E77BD6" w:rsidRDefault="00247DF9"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00CF7FA7">
        <w:rPr>
          <w:rFonts w:ascii="Arial" w:hAnsi="Arial" w:cs="Arial" w:hint="eastAsia"/>
          <w:sz w:val="22"/>
          <w:szCs w:val="22"/>
        </w:rPr>
        <w:t>1.</w:t>
      </w:r>
      <w:r w:rsidR="00A954B6">
        <w:rPr>
          <w:rFonts w:ascii="Arial" w:hAnsi="Arial" w:cs="Arial" w:hint="eastAsia"/>
          <w:sz w:val="22"/>
          <w:szCs w:val="22"/>
        </w:rPr>
        <w:t>5</w:t>
      </w:r>
      <w:r w:rsidR="00CF7FA7">
        <w:rPr>
          <w:rFonts w:ascii="Arial" w:hAnsi="Arial" w:cs="Arial" w:hint="eastAsia"/>
          <w:sz w:val="22"/>
          <w:szCs w:val="22"/>
        </w:rPr>
        <w:t>带预四级杆设计，能清洗</w:t>
      </w:r>
      <w:r w:rsidR="00BD1514">
        <w:rPr>
          <w:rFonts w:ascii="Arial" w:hAnsi="Arial" w:cs="Arial" w:hint="eastAsia"/>
          <w:sz w:val="22"/>
          <w:szCs w:val="22"/>
        </w:rPr>
        <w:t>。请提供</w:t>
      </w:r>
      <w:r w:rsidR="009D60C1">
        <w:rPr>
          <w:rFonts w:ascii="Arial" w:hAnsi="Arial" w:cs="Arial" w:hint="eastAsia"/>
          <w:sz w:val="22"/>
          <w:szCs w:val="22"/>
        </w:rPr>
        <w:t>仪器结构图片的彩页证明。</w:t>
      </w:r>
    </w:p>
    <w:p w:rsidR="00247DF9" w:rsidRPr="00E77BD6" w:rsidRDefault="00CD7208" w:rsidP="00247DF9">
      <w:pPr>
        <w:tabs>
          <w:tab w:val="left" w:pos="851"/>
        </w:tabs>
        <w:spacing w:line="360" w:lineRule="auto"/>
        <w:rPr>
          <w:rFonts w:ascii="Arial" w:hAnsi="Arial" w:cs="Arial"/>
          <w:sz w:val="22"/>
          <w:szCs w:val="22"/>
        </w:rPr>
      </w:pPr>
      <w:r>
        <w:rPr>
          <w:rFonts w:ascii="Arial" w:hAnsi="Arial" w:cs="Arial" w:hint="eastAsia"/>
          <w:sz w:val="22"/>
          <w:szCs w:val="22"/>
        </w:rPr>
        <w:t>2</w:t>
      </w:r>
      <w:r w:rsidR="00403BE5">
        <w:rPr>
          <w:rFonts w:ascii="Arial" w:hAnsi="Arial" w:cs="Arial" w:hint="eastAsia"/>
          <w:sz w:val="22"/>
          <w:szCs w:val="22"/>
        </w:rPr>
        <w:t>．</w:t>
      </w:r>
      <w:r w:rsidR="00247DF9" w:rsidRPr="00E77BD6">
        <w:rPr>
          <w:rFonts w:ascii="Arial" w:hAnsi="Arial" w:cs="Arial"/>
          <w:sz w:val="22"/>
          <w:szCs w:val="22"/>
        </w:rPr>
        <w:t>四极杆质量分析器</w:t>
      </w:r>
    </w:p>
    <w:p w:rsidR="00247DF9" w:rsidRPr="00E77BD6" w:rsidRDefault="009D60C1"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00CD7208">
        <w:rPr>
          <w:rFonts w:ascii="Arial" w:hAnsi="Arial" w:cs="Arial" w:hint="eastAsia"/>
          <w:sz w:val="22"/>
          <w:szCs w:val="22"/>
        </w:rPr>
        <w:t>2</w:t>
      </w:r>
      <w:r w:rsidR="00247DF9" w:rsidRPr="00E77BD6">
        <w:rPr>
          <w:rFonts w:ascii="Arial" w:hAnsi="Arial" w:cs="Arial"/>
          <w:sz w:val="22"/>
          <w:szCs w:val="22"/>
        </w:rPr>
        <w:t>.1</w:t>
      </w:r>
      <w:r w:rsidR="00247DF9" w:rsidRPr="00E77BD6">
        <w:rPr>
          <w:rFonts w:ascii="Arial" w:hAnsi="Arial" w:cs="Arial" w:hint="eastAsia"/>
          <w:sz w:val="22"/>
          <w:szCs w:val="22"/>
        </w:rPr>
        <w:t xml:space="preserve"> </w:t>
      </w:r>
      <w:r w:rsidR="00CF7FA7">
        <w:rPr>
          <w:rFonts w:ascii="Arial" w:hAnsi="Arial" w:cs="Arial" w:hint="eastAsia"/>
          <w:sz w:val="22"/>
          <w:szCs w:val="22"/>
        </w:rPr>
        <w:t>全金属</w:t>
      </w:r>
      <w:r w:rsidR="00CF7FA7" w:rsidRPr="00E77BD6">
        <w:rPr>
          <w:rFonts w:ascii="Arial" w:hAnsi="Arial" w:cs="Arial" w:hint="eastAsia"/>
          <w:sz w:val="22"/>
          <w:szCs w:val="22"/>
        </w:rPr>
        <w:t>惰性</w:t>
      </w:r>
      <w:r w:rsidR="00247DF9" w:rsidRPr="00E77BD6">
        <w:rPr>
          <w:rFonts w:ascii="Arial" w:hAnsi="Arial" w:cs="Arial" w:hint="eastAsia"/>
          <w:sz w:val="22"/>
          <w:szCs w:val="22"/>
        </w:rPr>
        <w:t>主四极杆</w:t>
      </w:r>
      <w:r w:rsidR="00A954B6">
        <w:rPr>
          <w:rFonts w:ascii="Arial" w:hAnsi="Arial" w:cs="Arial" w:hint="eastAsia"/>
          <w:sz w:val="22"/>
          <w:szCs w:val="22"/>
        </w:rPr>
        <w:t>，可清洗。</w:t>
      </w:r>
    </w:p>
    <w:p w:rsidR="00247DF9" w:rsidRPr="00E77BD6" w:rsidRDefault="00247DF9"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00CD7208">
        <w:rPr>
          <w:rFonts w:ascii="Arial" w:hAnsi="Arial" w:cs="Arial" w:hint="eastAsia"/>
          <w:sz w:val="22"/>
          <w:szCs w:val="22"/>
        </w:rPr>
        <w:t>2</w:t>
      </w:r>
      <w:r w:rsidRPr="00E77BD6">
        <w:rPr>
          <w:rFonts w:ascii="Arial" w:hAnsi="Arial" w:cs="Arial"/>
          <w:sz w:val="22"/>
          <w:szCs w:val="22"/>
        </w:rPr>
        <w:t xml:space="preserve">.2 </w:t>
      </w:r>
      <w:r w:rsidRPr="00E77BD6">
        <w:rPr>
          <w:rFonts w:ascii="Arial" w:hAnsi="Arial" w:cs="Arial"/>
          <w:sz w:val="22"/>
          <w:szCs w:val="22"/>
        </w:rPr>
        <w:t>质量范围：</w:t>
      </w:r>
      <w:r w:rsidRPr="00E77BD6">
        <w:rPr>
          <w:rFonts w:ascii="Arial" w:hAnsi="Arial" w:cs="Arial"/>
          <w:sz w:val="22"/>
          <w:szCs w:val="22"/>
        </w:rPr>
        <w:t>1.2 –</w:t>
      </w:r>
      <w:r w:rsidR="006752E6">
        <w:rPr>
          <w:rFonts w:ascii="Arial" w:hAnsi="Arial" w:cs="Arial" w:hint="eastAsia"/>
          <w:sz w:val="22"/>
          <w:szCs w:val="22"/>
        </w:rPr>
        <w:t>1100</w:t>
      </w:r>
      <w:r w:rsidRPr="00E77BD6">
        <w:rPr>
          <w:rFonts w:ascii="Arial" w:hAnsi="Arial" w:cs="Arial"/>
          <w:sz w:val="22"/>
          <w:szCs w:val="22"/>
        </w:rPr>
        <w:t>u</w:t>
      </w:r>
    </w:p>
    <w:p w:rsidR="00247DF9" w:rsidRPr="00E77BD6" w:rsidRDefault="00CD7208" w:rsidP="00247DF9">
      <w:pPr>
        <w:tabs>
          <w:tab w:val="left" w:pos="851"/>
        </w:tabs>
        <w:spacing w:line="360" w:lineRule="auto"/>
        <w:rPr>
          <w:rFonts w:ascii="Arial" w:hAnsi="Arial" w:cs="Arial"/>
          <w:sz w:val="22"/>
          <w:szCs w:val="22"/>
        </w:rPr>
      </w:pPr>
      <w:r>
        <w:rPr>
          <w:rFonts w:ascii="Arial" w:hAnsi="Arial" w:cs="Arial" w:hint="eastAsia"/>
          <w:sz w:val="22"/>
          <w:szCs w:val="22"/>
        </w:rPr>
        <w:t>2</w:t>
      </w:r>
      <w:r w:rsidR="00247DF9" w:rsidRPr="00E77BD6">
        <w:rPr>
          <w:rFonts w:ascii="Arial" w:hAnsi="Arial" w:cs="Arial"/>
          <w:sz w:val="22"/>
          <w:szCs w:val="22"/>
        </w:rPr>
        <w:t xml:space="preserve">.3 </w:t>
      </w:r>
      <w:r w:rsidR="00247DF9" w:rsidRPr="00E77BD6">
        <w:rPr>
          <w:rFonts w:ascii="Arial" w:hAnsi="Arial" w:cs="Arial"/>
          <w:sz w:val="22"/>
          <w:szCs w:val="22"/>
        </w:rPr>
        <w:t>分辨率：全质量范围内单位质量分辨</w:t>
      </w:r>
    </w:p>
    <w:p w:rsidR="00247DF9" w:rsidRDefault="00CD7208" w:rsidP="00247DF9">
      <w:pPr>
        <w:tabs>
          <w:tab w:val="left" w:pos="851"/>
        </w:tabs>
        <w:spacing w:line="360" w:lineRule="auto"/>
        <w:rPr>
          <w:rFonts w:ascii="Arial" w:hAnsi="Arial" w:cs="Arial"/>
          <w:sz w:val="22"/>
          <w:szCs w:val="22"/>
        </w:rPr>
      </w:pPr>
      <w:r>
        <w:rPr>
          <w:rFonts w:ascii="Arial" w:hAnsi="Arial" w:cs="Arial" w:hint="eastAsia"/>
          <w:sz w:val="22"/>
          <w:szCs w:val="22"/>
        </w:rPr>
        <w:t>2</w:t>
      </w:r>
      <w:r w:rsidR="00247DF9" w:rsidRPr="00E77BD6">
        <w:rPr>
          <w:rFonts w:ascii="Arial" w:hAnsi="Arial" w:cs="Arial" w:hint="eastAsia"/>
          <w:sz w:val="22"/>
          <w:szCs w:val="22"/>
        </w:rPr>
        <w:t xml:space="preserve">.4 </w:t>
      </w:r>
      <w:r w:rsidR="00A954B6">
        <w:rPr>
          <w:rFonts w:ascii="Arial" w:hAnsi="Arial" w:cs="Arial" w:hint="eastAsia"/>
          <w:sz w:val="22"/>
          <w:szCs w:val="22"/>
        </w:rPr>
        <w:t>扫描速度：不低于</w:t>
      </w:r>
      <w:r w:rsidR="00247DF9" w:rsidRPr="00E77BD6">
        <w:rPr>
          <w:rFonts w:ascii="Arial" w:hAnsi="Arial" w:cs="Arial" w:hint="eastAsia"/>
          <w:sz w:val="22"/>
          <w:szCs w:val="22"/>
        </w:rPr>
        <w:t>20000 u/s</w:t>
      </w:r>
    </w:p>
    <w:p w:rsidR="006752E6" w:rsidRPr="00E77BD6" w:rsidRDefault="006752E6" w:rsidP="006752E6">
      <w:pPr>
        <w:tabs>
          <w:tab w:val="left" w:pos="851"/>
        </w:tabs>
        <w:spacing w:line="360" w:lineRule="auto"/>
        <w:rPr>
          <w:rFonts w:ascii="Arial" w:hAnsi="Arial" w:cs="Arial"/>
          <w:sz w:val="22"/>
          <w:szCs w:val="22"/>
        </w:rPr>
      </w:pPr>
      <w:r>
        <w:rPr>
          <w:rFonts w:ascii="Arial" w:hAnsi="Arial" w:cs="Arial" w:hint="eastAsia"/>
          <w:sz w:val="22"/>
          <w:szCs w:val="22"/>
        </w:rPr>
        <w:t xml:space="preserve">2.5 </w:t>
      </w:r>
      <w:r w:rsidRPr="00E77BD6">
        <w:rPr>
          <w:rFonts w:ascii="Arial" w:hAnsi="Arial" w:cs="Arial"/>
          <w:sz w:val="22"/>
          <w:szCs w:val="22"/>
        </w:rPr>
        <w:t xml:space="preserve"> </w:t>
      </w:r>
      <w:r w:rsidRPr="00E77BD6">
        <w:rPr>
          <w:rFonts w:ascii="Arial" w:hAnsi="Arial" w:cs="Arial"/>
          <w:sz w:val="22"/>
          <w:szCs w:val="22"/>
        </w:rPr>
        <w:t>采集速率</w:t>
      </w:r>
    </w:p>
    <w:p w:rsidR="006752E6" w:rsidRPr="00E77BD6" w:rsidRDefault="006752E6" w:rsidP="006752E6">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Pr>
          <w:rFonts w:ascii="Arial" w:hAnsi="Arial" w:cs="Arial" w:hint="eastAsia"/>
          <w:sz w:val="22"/>
          <w:szCs w:val="22"/>
        </w:rPr>
        <w:t>2</w:t>
      </w:r>
      <w:r w:rsidRPr="00E77BD6">
        <w:rPr>
          <w:rFonts w:ascii="Arial" w:hAnsi="Arial" w:cs="Arial" w:hint="eastAsia"/>
          <w:sz w:val="22"/>
          <w:szCs w:val="22"/>
        </w:rPr>
        <w:t xml:space="preserve">.5.1 </w:t>
      </w:r>
      <w:r w:rsidRPr="00E77BD6">
        <w:rPr>
          <w:rFonts w:ascii="Arial" w:hAnsi="Arial" w:cs="Arial"/>
          <w:sz w:val="22"/>
          <w:szCs w:val="22"/>
        </w:rPr>
        <w:t>SIM</w:t>
      </w:r>
      <w:r w:rsidRPr="00E77BD6">
        <w:rPr>
          <w:rFonts w:ascii="Arial" w:hAnsi="Arial" w:cs="Arial"/>
          <w:sz w:val="22"/>
          <w:szCs w:val="22"/>
        </w:rPr>
        <w:t>模式，采集速率</w:t>
      </w:r>
      <w:r w:rsidRPr="00E77BD6">
        <w:rPr>
          <w:rFonts w:asciiTheme="minorEastAsia" w:hAnsiTheme="minorEastAsia" w:cs="Arial" w:hint="eastAsia"/>
          <w:sz w:val="22"/>
          <w:szCs w:val="22"/>
        </w:rPr>
        <w:t>≥</w:t>
      </w:r>
      <w:r w:rsidRPr="00E77BD6">
        <w:rPr>
          <w:rFonts w:ascii="Arial" w:hAnsi="Arial" w:cs="Arial"/>
          <w:sz w:val="22"/>
          <w:szCs w:val="22"/>
        </w:rPr>
        <w:t>2</w:t>
      </w:r>
      <w:r>
        <w:rPr>
          <w:rFonts w:ascii="Arial" w:hAnsi="Arial" w:cs="Arial" w:hint="eastAsia"/>
          <w:sz w:val="22"/>
          <w:szCs w:val="22"/>
        </w:rPr>
        <w:t>2</w:t>
      </w:r>
      <w:r w:rsidRPr="00E77BD6">
        <w:rPr>
          <w:rFonts w:ascii="Arial" w:hAnsi="Arial" w:cs="Arial"/>
          <w:sz w:val="22"/>
          <w:szCs w:val="22"/>
        </w:rPr>
        <w:t>0 scans/sec</w:t>
      </w:r>
    </w:p>
    <w:p w:rsidR="006752E6" w:rsidRPr="00E77BD6" w:rsidRDefault="006752E6"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Pr>
          <w:rFonts w:ascii="Arial" w:hAnsi="Arial" w:cs="Arial" w:hint="eastAsia"/>
          <w:sz w:val="22"/>
          <w:szCs w:val="22"/>
        </w:rPr>
        <w:t>2</w:t>
      </w:r>
      <w:r w:rsidRPr="00E77BD6">
        <w:rPr>
          <w:rFonts w:ascii="Arial" w:hAnsi="Arial" w:cs="Arial" w:hint="eastAsia"/>
          <w:sz w:val="22"/>
          <w:szCs w:val="22"/>
        </w:rPr>
        <w:t xml:space="preserve">.5.2 </w:t>
      </w:r>
      <w:r w:rsidRPr="00E77BD6">
        <w:rPr>
          <w:rFonts w:ascii="Arial" w:hAnsi="Arial" w:cs="Arial" w:hint="eastAsia"/>
          <w:sz w:val="22"/>
          <w:szCs w:val="22"/>
        </w:rPr>
        <w:t>全扫描模式（扫描范围</w:t>
      </w:r>
      <w:r w:rsidRPr="00E77BD6">
        <w:rPr>
          <w:rFonts w:asciiTheme="minorEastAsia" w:hAnsiTheme="minorEastAsia" w:cs="Arial" w:hint="eastAsia"/>
          <w:sz w:val="22"/>
          <w:szCs w:val="22"/>
        </w:rPr>
        <w:t>≥</w:t>
      </w:r>
      <w:r w:rsidRPr="00E77BD6">
        <w:rPr>
          <w:rFonts w:ascii="Arial" w:hAnsi="Arial" w:cs="Arial" w:hint="eastAsia"/>
          <w:sz w:val="22"/>
          <w:szCs w:val="22"/>
        </w:rPr>
        <w:t>125u</w:t>
      </w:r>
      <w:r w:rsidRPr="00E77BD6">
        <w:rPr>
          <w:rFonts w:ascii="Arial" w:hAnsi="Arial" w:cs="Arial" w:hint="eastAsia"/>
          <w:sz w:val="22"/>
          <w:szCs w:val="22"/>
        </w:rPr>
        <w:t>），采集速率</w:t>
      </w:r>
      <w:r w:rsidRPr="00E77BD6">
        <w:rPr>
          <w:rFonts w:asciiTheme="minorEastAsia" w:hAnsiTheme="minorEastAsia" w:cs="Arial" w:hint="eastAsia"/>
          <w:sz w:val="22"/>
          <w:szCs w:val="22"/>
        </w:rPr>
        <w:t>≥</w:t>
      </w:r>
      <w:r w:rsidRPr="00E77BD6">
        <w:rPr>
          <w:rFonts w:ascii="Arial" w:hAnsi="Arial" w:cs="Arial" w:hint="eastAsia"/>
          <w:sz w:val="22"/>
          <w:szCs w:val="22"/>
        </w:rPr>
        <w:t>9</w:t>
      </w:r>
      <w:r>
        <w:rPr>
          <w:rFonts w:ascii="Arial" w:hAnsi="Arial" w:cs="Arial" w:hint="eastAsia"/>
          <w:sz w:val="22"/>
          <w:szCs w:val="22"/>
        </w:rPr>
        <w:t>5</w:t>
      </w:r>
      <w:r w:rsidRPr="00E77BD6">
        <w:rPr>
          <w:rFonts w:ascii="Arial" w:hAnsi="Arial" w:cs="Arial" w:hint="eastAsia"/>
          <w:sz w:val="22"/>
          <w:szCs w:val="22"/>
        </w:rPr>
        <w:t xml:space="preserve"> scans/sec</w:t>
      </w:r>
      <w:r w:rsidRPr="00E77BD6">
        <w:rPr>
          <w:rFonts w:ascii="Arial" w:hAnsi="Arial" w:cs="Arial"/>
          <w:sz w:val="22"/>
          <w:szCs w:val="22"/>
        </w:rPr>
        <w:t xml:space="preserve"> </w:t>
      </w:r>
    </w:p>
    <w:p w:rsidR="00247DF9" w:rsidRPr="00E77BD6" w:rsidRDefault="00CD7208" w:rsidP="00247DF9">
      <w:pPr>
        <w:tabs>
          <w:tab w:val="left" w:pos="851"/>
        </w:tabs>
        <w:spacing w:line="360" w:lineRule="auto"/>
        <w:rPr>
          <w:rFonts w:ascii="Arial" w:hAnsi="Arial" w:cs="Arial"/>
          <w:sz w:val="22"/>
          <w:szCs w:val="22"/>
        </w:rPr>
      </w:pPr>
      <w:r>
        <w:rPr>
          <w:rFonts w:ascii="Arial" w:hAnsi="Arial" w:cs="Arial" w:hint="eastAsia"/>
          <w:sz w:val="22"/>
          <w:szCs w:val="22"/>
        </w:rPr>
        <w:t>2</w:t>
      </w:r>
      <w:r w:rsidR="00247DF9" w:rsidRPr="00E77BD6">
        <w:rPr>
          <w:rFonts w:ascii="Arial" w:hAnsi="Arial" w:cs="Arial"/>
          <w:sz w:val="22"/>
          <w:szCs w:val="22"/>
        </w:rPr>
        <w:t>.</w:t>
      </w:r>
      <w:r w:rsidR="006752E6">
        <w:rPr>
          <w:rFonts w:ascii="Arial" w:hAnsi="Arial" w:cs="Arial" w:hint="eastAsia"/>
          <w:sz w:val="22"/>
          <w:szCs w:val="22"/>
        </w:rPr>
        <w:t>6</w:t>
      </w:r>
      <w:r w:rsidR="00247DF9" w:rsidRPr="00E77BD6">
        <w:rPr>
          <w:rFonts w:ascii="Arial" w:hAnsi="Arial" w:cs="Arial"/>
          <w:sz w:val="22"/>
          <w:szCs w:val="22"/>
        </w:rPr>
        <w:t>灵敏度（使用</w:t>
      </w:r>
      <w:r w:rsidR="00247DF9" w:rsidRPr="00E77BD6">
        <w:rPr>
          <w:rFonts w:ascii="Arial" w:hAnsi="Arial" w:cs="Arial"/>
          <w:sz w:val="22"/>
          <w:szCs w:val="22"/>
        </w:rPr>
        <w:t>He</w:t>
      </w:r>
      <w:r w:rsidR="00247DF9" w:rsidRPr="00E77BD6">
        <w:rPr>
          <w:rFonts w:ascii="Arial" w:hAnsi="Arial" w:cs="Arial"/>
          <w:sz w:val="22"/>
          <w:szCs w:val="22"/>
        </w:rPr>
        <w:t>气做载气）</w:t>
      </w:r>
      <w:r w:rsidR="00247DF9" w:rsidRPr="00E77BD6">
        <w:rPr>
          <w:rFonts w:ascii="Arial" w:hAnsi="Arial" w:cs="Arial" w:hint="eastAsia"/>
          <w:sz w:val="22"/>
          <w:szCs w:val="22"/>
        </w:rPr>
        <w:t>：</w:t>
      </w:r>
      <w:r w:rsidR="00247DF9" w:rsidRPr="00E77BD6">
        <w:rPr>
          <w:rFonts w:ascii="Arial" w:hAnsi="Arial" w:cs="Arial"/>
          <w:sz w:val="22"/>
          <w:szCs w:val="22"/>
        </w:rPr>
        <w:t xml:space="preserve"> </w:t>
      </w:r>
    </w:p>
    <w:p w:rsidR="00247DF9" w:rsidRPr="00E77BD6" w:rsidRDefault="009D60C1"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00CD7208">
        <w:rPr>
          <w:rFonts w:ascii="Arial" w:hAnsi="Arial" w:cs="Arial" w:hint="eastAsia"/>
          <w:sz w:val="22"/>
          <w:szCs w:val="22"/>
        </w:rPr>
        <w:t>2</w:t>
      </w:r>
      <w:r w:rsidR="00247DF9" w:rsidRPr="00E77BD6">
        <w:rPr>
          <w:rFonts w:ascii="Arial" w:hAnsi="Arial" w:cs="Arial" w:hint="eastAsia"/>
          <w:sz w:val="22"/>
          <w:szCs w:val="22"/>
        </w:rPr>
        <w:t>.</w:t>
      </w:r>
      <w:r w:rsidR="006752E6">
        <w:rPr>
          <w:rFonts w:ascii="Arial" w:hAnsi="Arial" w:cs="Arial" w:hint="eastAsia"/>
          <w:sz w:val="22"/>
          <w:szCs w:val="22"/>
        </w:rPr>
        <w:t>6</w:t>
      </w:r>
      <w:r w:rsidR="00242E47">
        <w:rPr>
          <w:rFonts w:ascii="Arial" w:hAnsi="Arial" w:cs="Arial" w:hint="eastAsia"/>
          <w:sz w:val="22"/>
          <w:szCs w:val="22"/>
        </w:rPr>
        <w:t>.1</w:t>
      </w:r>
      <w:r w:rsidR="00247DF9" w:rsidRPr="00E77BD6">
        <w:rPr>
          <w:rFonts w:ascii="Arial" w:hAnsi="Arial" w:cs="Arial" w:hint="eastAsia"/>
          <w:sz w:val="22"/>
          <w:szCs w:val="22"/>
        </w:rPr>
        <w:t xml:space="preserve"> </w:t>
      </w:r>
      <w:r w:rsidR="00247DF9" w:rsidRPr="00E77BD6">
        <w:rPr>
          <w:rFonts w:ascii="Arial" w:hAnsi="Arial" w:cs="Arial"/>
          <w:sz w:val="22"/>
          <w:szCs w:val="22"/>
        </w:rPr>
        <w:t xml:space="preserve">EI </w:t>
      </w:r>
      <w:r w:rsidR="00247DF9" w:rsidRPr="00E77BD6">
        <w:rPr>
          <w:rFonts w:ascii="Arial" w:hAnsi="Arial" w:cs="Arial"/>
          <w:sz w:val="22"/>
          <w:szCs w:val="22"/>
        </w:rPr>
        <w:t>全扫描</w:t>
      </w:r>
      <w:r w:rsidR="00247DF9" w:rsidRPr="00E77BD6">
        <w:rPr>
          <w:rFonts w:ascii="Arial" w:hAnsi="Arial" w:cs="Arial" w:hint="eastAsia"/>
          <w:sz w:val="22"/>
          <w:szCs w:val="22"/>
        </w:rPr>
        <w:t>，</w:t>
      </w:r>
      <w:r w:rsidR="00247DF9" w:rsidRPr="00E77BD6">
        <w:rPr>
          <w:rFonts w:ascii="Arial" w:hAnsi="Arial" w:cs="Arial"/>
          <w:sz w:val="22"/>
          <w:szCs w:val="22"/>
        </w:rPr>
        <w:t>1 pg/µL</w:t>
      </w:r>
      <w:r w:rsidR="00247DF9" w:rsidRPr="00E77BD6">
        <w:rPr>
          <w:rFonts w:ascii="Arial" w:hAnsi="Arial" w:cs="Arial"/>
          <w:sz w:val="22"/>
          <w:szCs w:val="22"/>
        </w:rPr>
        <w:t>八氟萘</w:t>
      </w:r>
      <w:r w:rsidR="00247DF9" w:rsidRPr="00E77BD6">
        <w:rPr>
          <w:rFonts w:ascii="Arial" w:hAnsi="Arial" w:cs="Arial"/>
          <w:sz w:val="22"/>
          <w:szCs w:val="22"/>
        </w:rPr>
        <w:t xml:space="preserve"> </w:t>
      </w:r>
      <w:r w:rsidR="00247DF9" w:rsidRPr="00E77BD6">
        <w:rPr>
          <w:rFonts w:ascii="Arial" w:hAnsi="Arial" w:cs="Arial"/>
          <w:sz w:val="22"/>
          <w:szCs w:val="22"/>
        </w:rPr>
        <w:t>进样</w:t>
      </w:r>
      <w:r w:rsidR="00247DF9" w:rsidRPr="00E77BD6">
        <w:rPr>
          <w:rFonts w:ascii="Arial" w:hAnsi="Arial" w:cs="Arial"/>
          <w:sz w:val="22"/>
          <w:szCs w:val="22"/>
        </w:rPr>
        <w:t>1µL</w:t>
      </w:r>
      <w:r w:rsidR="00247DF9" w:rsidRPr="00E77BD6">
        <w:rPr>
          <w:rFonts w:ascii="Arial" w:hAnsi="Arial" w:cs="Arial"/>
          <w:sz w:val="22"/>
          <w:szCs w:val="22"/>
        </w:rPr>
        <w:t>，扫描范围</w:t>
      </w:r>
      <w:r w:rsidR="00247DF9" w:rsidRPr="00E77BD6">
        <w:rPr>
          <w:rFonts w:ascii="Arial" w:hAnsi="Arial" w:cs="Arial"/>
          <w:sz w:val="22"/>
          <w:szCs w:val="22"/>
        </w:rPr>
        <w:t>50-300u</w:t>
      </w:r>
      <w:r w:rsidR="00247DF9" w:rsidRPr="00E77BD6">
        <w:rPr>
          <w:rFonts w:ascii="Arial" w:hAnsi="Arial" w:cs="Arial"/>
          <w:sz w:val="22"/>
          <w:szCs w:val="22"/>
        </w:rPr>
        <w:t>，</w:t>
      </w:r>
      <w:r w:rsidR="00247DF9" w:rsidRPr="00E77BD6">
        <w:rPr>
          <w:rFonts w:ascii="Arial" w:hAnsi="Arial" w:cs="Arial"/>
          <w:sz w:val="22"/>
          <w:szCs w:val="22"/>
        </w:rPr>
        <w:t>S/N ≥ 20</w:t>
      </w:r>
      <w:r w:rsidR="00247DF9" w:rsidRPr="00E77BD6">
        <w:rPr>
          <w:rFonts w:ascii="Arial" w:hAnsi="Arial" w:cs="Arial" w:hint="eastAsia"/>
          <w:sz w:val="22"/>
          <w:szCs w:val="22"/>
        </w:rPr>
        <w:t>0</w:t>
      </w:r>
      <w:r w:rsidR="00247DF9" w:rsidRPr="00E77BD6">
        <w:rPr>
          <w:rFonts w:ascii="Arial" w:hAnsi="Arial" w:cs="Arial"/>
          <w:sz w:val="22"/>
          <w:szCs w:val="22"/>
        </w:rPr>
        <w:t>0:1 (mass 272</w:t>
      </w:r>
      <w:r w:rsidR="00247DF9" w:rsidRPr="00E77BD6">
        <w:rPr>
          <w:rFonts w:ascii="Arial" w:hAnsi="Arial" w:cs="Arial"/>
          <w:sz w:val="22"/>
          <w:szCs w:val="22"/>
        </w:rPr>
        <w:t>，</w:t>
      </w:r>
      <w:r w:rsidR="00247DF9" w:rsidRPr="00E77BD6">
        <w:rPr>
          <w:rFonts w:ascii="Arial" w:hAnsi="Arial" w:cs="Arial"/>
          <w:sz w:val="22"/>
          <w:szCs w:val="22"/>
        </w:rPr>
        <w:t>RMS)</w:t>
      </w:r>
    </w:p>
    <w:p w:rsidR="00247DF9" w:rsidRPr="00E77BD6" w:rsidRDefault="009D60C1"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00CD7208">
        <w:rPr>
          <w:rFonts w:ascii="Arial" w:hAnsi="Arial" w:cs="Arial" w:hint="eastAsia"/>
          <w:sz w:val="22"/>
          <w:szCs w:val="22"/>
        </w:rPr>
        <w:t>2</w:t>
      </w:r>
      <w:r w:rsidR="00247DF9" w:rsidRPr="00E77BD6">
        <w:rPr>
          <w:rFonts w:ascii="Arial" w:hAnsi="Arial" w:cs="Arial"/>
          <w:sz w:val="22"/>
          <w:szCs w:val="22"/>
        </w:rPr>
        <w:t>.</w:t>
      </w:r>
      <w:r w:rsidR="006752E6">
        <w:rPr>
          <w:rFonts w:ascii="Arial" w:hAnsi="Arial" w:cs="Arial" w:hint="eastAsia"/>
          <w:sz w:val="22"/>
          <w:szCs w:val="22"/>
        </w:rPr>
        <w:t>6</w:t>
      </w:r>
      <w:r w:rsidR="00242E47">
        <w:rPr>
          <w:rFonts w:ascii="Arial" w:hAnsi="Arial" w:cs="Arial" w:hint="eastAsia"/>
          <w:sz w:val="22"/>
          <w:szCs w:val="22"/>
        </w:rPr>
        <w:t xml:space="preserve">.2 </w:t>
      </w:r>
      <w:r w:rsidR="00247DF9" w:rsidRPr="00E77BD6">
        <w:rPr>
          <w:rFonts w:ascii="Arial" w:hAnsi="Arial" w:cs="Arial"/>
          <w:sz w:val="22"/>
          <w:szCs w:val="22"/>
        </w:rPr>
        <w:t>1</w:t>
      </w:r>
      <w:r w:rsidR="00247DF9" w:rsidRPr="00E77BD6">
        <w:rPr>
          <w:rFonts w:ascii="Arial" w:hAnsi="Arial" w:cs="Arial" w:hint="eastAsia"/>
          <w:sz w:val="22"/>
          <w:szCs w:val="22"/>
        </w:rPr>
        <w:t>00</w:t>
      </w:r>
      <w:r w:rsidR="00247DF9" w:rsidRPr="00E77BD6">
        <w:rPr>
          <w:rFonts w:ascii="Arial" w:hAnsi="Arial" w:cs="Arial"/>
          <w:sz w:val="22"/>
          <w:szCs w:val="22"/>
        </w:rPr>
        <w:t xml:space="preserve"> </w:t>
      </w:r>
      <w:proofErr w:type="spellStart"/>
      <w:r w:rsidR="00247DF9" w:rsidRPr="00E77BD6">
        <w:rPr>
          <w:rFonts w:ascii="Arial" w:hAnsi="Arial" w:cs="Arial" w:hint="eastAsia"/>
          <w:sz w:val="22"/>
          <w:szCs w:val="22"/>
        </w:rPr>
        <w:t>f</w:t>
      </w:r>
      <w:r w:rsidR="00247DF9" w:rsidRPr="00E77BD6">
        <w:rPr>
          <w:rFonts w:ascii="Arial" w:hAnsi="Arial" w:cs="Arial"/>
          <w:sz w:val="22"/>
          <w:szCs w:val="22"/>
        </w:rPr>
        <w:t>g</w:t>
      </w:r>
      <w:proofErr w:type="spellEnd"/>
      <w:r w:rsidR="00247DF9" w:rsidRPr="00E77BD6">
        <w:rPr>
          <w:rFonts w:ascii="Arial" w:hAnsi="Arial" w:cs="Arial"/>
          <w:sz w:val="22"/>
          <w:szCs w:val="22"/>
        </w:rPr>
        <w:t>/µL</w:t>
      </w:r>
      <w:r w:rsidR="00247DF9" w:rsidRPr="00E77BD6">
        <w:rPr>
          <w:rFonts w:ascii="Arial" w:hAnsi="Arial" w:cs="Arial"/>
          <w:sz w:val="22"/>
          <w:szCs w:val="22"/>
        </w:rPr>
        <w:t>八氟萘</w:t>
      </w:r>
      <w:r w:rsidR="00247DF9" w:rsidRPr="00E77BD6">
        <w:rPr>
          <w:rFonts w:ascii="Arial" w:hAnsi="Arial" w:cs="Arial" w:hint="eastAsia"/>
          <w:sz w:val="22"/>
          <w:szCs w:val="22"/>
        </w:rPr>
        <w:t>连续</w:t>
      </w:r>
      <w:r w:rsidR="00247DF9" w:rsidRPr="00E77BD6">
        <w:rPr>
          <w:rFonts w:ascii="Arial" w:hAnsi="Arial" w:cs="Arial"/>
          <w:sz w:val="22"/>
          <w:szCs w:val="22"/>
        </w:rPr>
        <w:t>进样</w:t>
      </w:r>
      <w:r w:rsidR="00247DF9" w:rsidRPr="00E77BD6">
        <w:rPr>
          <w:rFonts w:ascii="Arial" w:hAnsi="Arial" w:cs="Arial" w:hint="eastAsia"/>
          <w:sz w:val="22"/>
          <w:szCs w:val="22"/>
        </w:rPr>
        <w:t>8</w:t>
      </w:r>
      <w:r w:rsidR="00247DF9" w:rsidRPr="00E77BD6">
        <w:rPr>
          <w:rFonts w:ascii="Arial" w:hAnsi="Arial" w:cs="Arial" w:hint="eastAsia"/>
          <w:sz w:val="22"/>
          <w:szCs w:val="22"/>
        </w:rPr>
        <w:t>针</w:t>
      </w:r>
      <w:r w:rsidR="00247DF9" w:rsidRPr="00E77BD6">
        <w:rPr>
          <w:rFonts w:ascii="Arial" w:hAnsi="Arial" w:cs="Arial"/>
          <w:sz w:val="22"/>
          <w:szCs w:val="22"/>
        </w:rPr>
        <w:t>计算</w:t>
      </w:r>
      <w:r w:rsidR="00247DF9" w:rsidRPr="00E77BD6">
        <w:rPr>
          <w:rFonts w:ascii="Arial" w:hAnsi="Arial" w:cs="Arial"/>
          <w:sz w:val="22"/>
          <w:szCs w:val="22"/>
        </w:rPr>
        <w:t>IDL</w:t>
      </w:r>
      <w:r w:rsidR="00247DF9" w:rsidRPr="00E77BD6">
        <w:rPr>
          <w:rFonts w:ascii="Arial" w:hAnsi="Arial" w:cs="Arial"/>
          <w:sz w:val="22"/>
          <w:szCs w:val="22"/>
        </w:rPr>
        <w:t>小于</w:t>
      </w:r>
      <w:r w:rsidR="00A954B6">
        <w:rPr>
          <w:rFonts w:ascii="Arial" w:hAnsi="Arial" w:cs="Arial" w:hint="eastAsia"/>
          <w:sz w:val="22"/>
          <w:szCs w:val="22"/>
        </w:rPr>
        <w:t>10</w:t>
      </w:r>
      <w:r w:rsidR="00247DF9" w:rsidRPr="00E77BD6">
        <w:rPr>
          <w:rFonts w:ascii="Arial" w:hAnsi="Arial" w:cs="Arial"/>
          <w:sz w:val="22"/>
          <w:szCs w:val="22"/>
        </w:rPr>
        <w:t>fg</w:t>
      </w:r>
      <w:r w:rsidR="00247DF9" w:rsidRPr="00E77BD6">
        <w:rPr>
          <w:rFonts w:ascii="Arial" w:hAnsi="Arial" w:cs="Arial" w:hint="eastAsia"/>
          <w:sz w:val="22"/>
          <w:szCs w:val="22"/>
        </w:rPr>
        <w:t>（</w:t>
      </w:r>
      <w:r w:rsidR="00247DF9" w:rsidRPr="00E77BD6">
        <w:rPr>
          <w:rFonts w:ascii="Arial" w:hAnsi="Arial" w:cs="Arial" w:hint="eastAsia"/>
          <w:sz w:val="22"/>
          <w:szCs w:val="22"/>
        </w:rPr>
        <w:t>EI</w:t>
      </w:r>
      <w:r w:rsidR="00247DF9" w:rsidRPr="00E77BD6">
        <w:rPr>
          <w:rFonts w:ascii="Arial" w:hAnsi="Arial" w:cs="Arial"/>
          <w:sz w:val="22"/>
          <w:szCs w:val="22"/>
        </w:rPr>
        <w:t>模式，</w:t>
      </w:r>
      <w:r w:rsidR="00247DF9" w:rsidRPr="00E77BD6">
        <w:rPr>
          <w:rFonts w:ascii="Arial" w:hAnsi="Arial" w:cs="Arial" w:hint="eastAsia"/>
          <w:sz w:val="22"/>
          <w:szCs w:val="22"/>
        </w:rPr>
        <w:t>mass272</w:t>
      </w:r>
      <w:r w:rsidR="00247DF9" w:rsidRPr="00E77BD6">
        <w:rPr>
          <w:rFonts w:ascii="Arial" w:hAnsi="Arial" w:cs="Arial"/>
          <w:sz w:val="22"/>
          <w:szCs w:val="22"/>
        </w:rPr>
        <w:t>）</w:t>
      </w:r>
    </w:p>
    <w:p w:rsidR="00247DF9" w:rsidRPr="00E77BD6" w:rsidRDefault="00247DF9"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00CD7208">
        <w:rPr>
          <w:rFonts w:ascii="Arial" w:hAnsi="Arial" w:cs="Arial" w:hint="eastAsia"/>
          <w:sz w:val="22"/>
          <w:szCs w:val="22"/>
        </w:rPr>
        <w:t>3</w:t>
      </w:r>
      <w:r w:rsidR="00403BE5">
        <w:rPr>
          <w:rFonts w:ascii="Arial" w:hAnsi="Arial" w:cs="Arial" w:hint="eastAsia"/>
          <w:sz w:val="22"/>
          <w:szCs w:val="22"/>
        </w:rPr>
        <w:t xml:space="preserve">. </w:t>
      </w:r>
      <w:r w:rsidR="00A954B6">
        <w:rPr>
          <w:rFonts w:ascii="Arial" w:hAnsi="Arial" w:cs="Arial"/>
          <w:sz w:val="22"/>
          <w:szCs w:val="22"/>
        </w:rPr>
        <w:t>检测器系统：电子倍增器和静电计</w:t>
      </w:r>
      <w:r w:rsidR="00A954B6">
        <w:rPr>
          <w:rFonts w:ascii="Arial" w:hAnsi="Arial" w:cs="Arial" w:hint="eastAsia"/>
          <w:sz w:val="22"/>
          <w:szCs w:val="22"/>
        </w:rPr>
        <w:t>提供不低于</w:t>
      </w:r>
      <w:r w:rsidR="00A954B6" w:rsidRPr="00E77BD6">
        <w:rPr>
          <w:rFonts w:ascii="Arial" w:hAnsi="Arial" w:cs="Arial"/>
          <w:sz w:val="22"/>
          <w:szCs w:val="22"/>
        </w:rPr>
        <w:t xml:space="preserve"> </w:t>
      </w:r>
      <w:r w:rsidRPr="00E77BD6">
        <w:rPr>
          <w:rFonts w:ascii="Arial" w:hAnsi="Arial" w:cs="Arial"/>
          <w:sz w:val="22"/>
          <w:szCs w:val="22"/>
        </w:rPr>
        <w:t>9</w:t>
      </w:r>
      <w:r w:rsidRPr="00E77BD6">
        <w:rPr>
          <w:rFonts w:ascii="Arial" w:hAnsi="Arial" w:cs="Arial"/>
          <w:sz w:val="22"/>
          <w:szCs w:val="22"/>
        </w:rPr>
        <w:t>个数量级的线性动态范围。</w:t>
      </w:r>
    </w:p>
    <w:p w:rsidR="00247DF9" w:rsidRPr="00E77BD6" w:rsidRDefault="00CD7208" w:rsidP="00403BE5">
      <w:pPr>
        <w:tabs>
          <w:tab w:val="left" w:pos="851"/>
        </w:tabs>
        <w:spacing w:line="360" w:lineRule="auto"/>
        <w:rPr>
          <w:rFonts w:ascii="Arial" w:hAnsi="Arial" w:cs="Arial"/>
          <w:sz w:val="22"/>
          <w:szCs w:val="22"/>
        </w:rPr>
      </w:pPr>
      <w:r>
        <w:rPr>
          <w:rFonts w:ascii="Arial" w:hAnsi="Arial" w:cs="Arial" w:hint="eastAsia"/>
          <w:sz w:val="22"/>
          <w:szCs w:val="22"/>
        </w:rPr>
        <w:t>4</w:t>
      </w:r>
      <w:r w:rsidR="00403BE5">
        <w:rPr>
          <w:rFonts w:ascii="Arial" w:hAnsi="Arial" w:cs="Arial" w:hint="eastAsia"/>
          <w:sz w:val="22"/>
          <w:szCs w:val="22"/>
        </w:rPr>
        <w:t>.</w:t>
      </w:r>
      <w:r w:rsidR="00247DF9" w:rsidRPr="00E77BD6">
        <w:rPr>
          <w:rFonts w:ascii="Arial" w:hAnsi="Arial" w:cs="Arial"/>
          <w:sz w:val="22"/>
          <w:szCs w:val="22"/>
        </w:rPr>
        <w:t xml:space="preserve"> </w:t>
      </w:r>
      <w:r w:rsidR="00247DF9" w:rsidRPr="00E77BD6">
        <w:rPr>
          <w:rFonts w:ascii="Arial" w:hAnsi="Arial" w:cs="Arial"/>
          <w:sz w:val="22"/>
          <w:szCs w:val="22"/>
        </w:rPr>
        <w:t>真空系统</w:t>
      </w:r>
      <w:r w:rsidR="00247DF9" w:rsidRPr="00E77BD6">
        <w:rPr>
          <w:rFonts w:ascii="Arial" w:hAnsi="Arial" w:cs="Arial" w:hint="eastAsia"/>
          <w:sz w:val="22"/>
          <w:szCs w:val="22"/>
        </w:rPr>
        <w:t>：</w:t>
      </w:r>
      <w:r w:rsidR="00247DF9" w:rsidRPr="00E77BD6">
        <w:rPr>
          <w:rFonts w:ascii="Arial" w:hAnsi="Arial" w:cs="Arial" w:hint="eastAsia"/>
          <w:sz w:val="22"/>
          <w:szCs w:val="22"/>
        </w:rPr>
        <w:t xml:space="preserve"> </w:t>
      </w:r>
      <w:r w:rsidR="00247DF9" w:rsidRPr="00E77BD6">
        <w:rPr>
          <w:rFonts w:ascii="Arial" w:hAnsi="Arial" w:cs="Arial"/>
          <w:sz w:val="22"/>
          <w:szCs w:val="22"/>
        </w:rPr>
        <w:t>空气冷却的高真空大抽速分子涡轮泵</w:t>
      </w:r>
    </w:p>
    <w:p w:rsidR="00247DF9" w:rsidRPr="00E77BD6" w:rsidRDefault="00247DF9" w:rsidP="00247DF9">
      <w:pPr>
        <w:tabs>
          <w:tab w:val="left" w:pos="851"/>
        </w:tabs>
        <w:spacing w:line="360" w:lineRule="auto"/>
        <w:rPr>
          <w:rFonts w:ascii="Arial" w:hAnsi="Arial" w:cs="Arial"/>
          <w:sz w:val="22"/>
          <w:szCs w:val="22"/>
        </w:rPr>
      </w:pPr>
      <w:r w:rsidRPr="00E77BD6">
        <w:rPr>
          <w:rFonts w:ascii="Arial" w:hAnsi="Arial" w:cs="Arial" w:hint="eastAsia"/>
          <w:sz w:val="22"/>
          <w:szCs w:val="22"/>
        </w:rPr>
        <w:sym w:font="Symbol" w:char="F02A"/>
      </w:r>
      <w:r w:rsidR="00CD7208">
        <w:rPr>
          <w:rFonts w:ascii="Arial" w:hAnsi="Arial" w:cs="Arial" w:hint="eastAsia"/>
          <w:sz w:val="22"/>
          <w:szCs w:val="22"/>
        </w:rPr>
        <w:t>4</w:t>
      </w:r>
      <w:r w:rsidRPr="00E77BD6">
        <w:rPr>
          <w:rFonts w:ascii="Arial" w:hAnsi="Arial" w:cs="Arial" w:hint="eastAsia"/>
          <w:sz w:val="22"/>
          <w:szCs w:val="22"/>
        </w:rPr>
        <w:t xml:space="preserve">.1 </w:t>
      </w:r>
      <w:r w:rsidRPr="00E77BD6">
        <w:rPr>
          <w:rFonts w:ascii="Arial" w:hAnsi="Arial" w:cs="Arial" w:hint="eastAsia"/>
          <w:sz w:val="22"/>
          <w:szCs w:val="22"/>
        </w:rPr>
        <w:t>分子涡轮泵抽速为</w:t>
      </w:r>
      <w:r w:rsidRPr="00E77BD6">
        <w:rPr>
          <w:rFonts w:ascii="Arial" w:hAnsi="Arial" w:cs="Arial" w:hint="eastAsia"/>
          <w:sz w:val="22"/>
          <w:szCs w:val="22"/>
        </w:rPr>
        <w:t>300L/s(He)</w:t>
      </w:r>
      <w:r w:rsidR="009D60C1">
        <w:rPr>
          <w:rFonts w:ascii="Arial" w:hAnsi="Arial" w:cs="Arial" w:hint="eastAsia"/>
          <w:sz w:val="22"/>
          <w:szCs w:val="22"/>
        </w:rPr>
        <w:t>，请提供盖章的中、英文彩页证明。</w:t>
      </w:r>
    </w:p>
    <w:p w:rsidR="00247DF9" w:rsidRPr="00E77BD6" w:rsidRDefault="00A954B6" w:rsidP="00247DF9">
      <w:pPr>
        <w:tabs>
          <w:tab w:val="left" w:pos="851"/>
        </w:tabs>
        <w:spacing w:line="360" w:lineRule="auto"/>
        <w:rPr>
          <w:rFonts w:ascii="Arial" w:hAnsi="Arial" w:cs="Arial"/>
          <w:sz w:val="22"/>
          <w:szCs w:val="22"/>
        </w:rPr>
      </w:pPr>
      <w:r>
        <w:rPr>
          <w:rFonts w:ascii="Arial" w:hAnsi="Arial" w:cs="Arial" w:hint="eastAsia"/>
          <w:sz w:val="22"/>
          <w:szCs w:val="22"/>
        </w:rPr>
        <w:t>5</w:t>
      </w:r>
      <w:r w:rsidR="00403BE5">
        <w:rPr>
          <w:rFonts w:ascii="Arial" w:hAnsi="Arial" w:cs="Arial" w:hint="eastAsia"/>
          <w:sz w:val="22"/>
          <w:szCs w:val="22"/>
        </w:rPr>
        <w:t>.</w:t>
      </w:r>
      <w:r w:rsidR="00247DF9" w:rsidRPr="00E77BD6">
        <w:rPr>
          <w:rFonts w:ascii="Arial" w:hAnsi="Arial" w:cs="Arial"/>
          <w:sz w:val="22"/>
          <w:szCs w:val="22"/>
        </w:rPr>
        <w:t xml:space="preserve"> </w:t>
      </w:r>
      <w:r w:rsidR="00247DF9" w:rsidRPr="00E77BD6">
        <w:rPr>
          <w:rFonts w:ascii="Arial" w:hAnsi="Arial" w:cs="Arial"/>
          <w:sz w:val="22"/>
          <w:szCs w:val="22"/>
        </w:rPr>
        <w:t>数据处理系统</w:t>
      </w:r>
      <w:r w:rsidR="00247DF9" w:rsidRPr="00E77BD6">
        <w:rPr>
          <w:rFonts w:ascii="Arial" w:hAnsi="Arial" w:cs="Arial" w:hint="eastAsia"/>
          <w:sz w:val="22"/>
          <w:szCs w:val="22"/>
        </w:rPr>
        <w:t xml:space="preserve">: </w:t>
      </w:r>
      <w:r w:rsidR="00247DF9" w:rsidRPr="00E77BD6">
        <w:rPr>
          <w:rFonts w:ascii="Arial" w:hAnsi="Arial" w:cs="Arial"/>
          <w:sz w:val="22"/>
          <w:szCs w:val="22"/>
        </w:rPr>
        <w:t>手动</w:t>
      </w:r>
      <w:r w:rsidR="00247DF9" w:rsidRPr="00E77BD6">
        <w:rPr>
          <w:rFonts w:ascii="Arial" w:hAnsi="Arial" w:cs="Arial"/>
          <w:sz w:val="22"/>
          <w:szCs w:val="22"/>
        </w:rPr>
        <w:t>/</w:t>
      </w:r>
      <w:r w:rsidR="00247DF9" w:rsidRPr="00E77BD6">
        <w:rPr>
          <w:rFonts w:ascii="Arial" w:hAnsi="Arial" w:cs="Arial"/>
          <w:sz w:val="22"/>
          <w:szCs w:val="22"/>
        </w:rPr>
        <w:t>自动调谐，数据采集，数据检索，分析结果报告，定量分析及谱库</w:t>
      </w:r>
      <w:r w:rsidR="00247DF9" w:rsidRPr="00E77BD6">
        <w:rPr>
          <w:rFonts w:ascii="Arial" w:hAnsi="Arial" w:cs="Arial" w:hint="eastAsia"/>
          <w:sz w:val="22"/>
          <w:szCs w:val="22"/>
        </w:rPr>
        <w:t>检索功能</w:t>
      </w:r>
      <w:r w:rsidR="00247DF9" w:rsidRPr="00E77BD6">
        <w:rPr>
          <w:rFonts w:ascii="Arial" w:hAnsi="Arial" w:cs="Arial"/>
          <w:sz w:val="22"/>
          <w:szCs w:val="22"/>
        </w:rPr>
        <w:t>。</w:t>
      </w:r>
    </w:p>
    <w:p w:rsidR="00247DF9" w:rsidRDefault="00A954B6" w:rsidP="00247DF9">
      <w:pPr>
        <w:tabs>
          <w:tab w:val="left" w:pos="851"/>
        </w:tabs>
        <w:spacing w:line="360" w:lineRule="auto"/>
        <w:rPr>
          <w:rFonts w:ascii="Arial" w:hAnsi="Arial" w:cs="Arial"/>
          <w:sz w:val="22"/>
          <w:szCs w:val="22"/>
        </w:rPr>
      </w:pPr>
      <w:r>
        <w:rPr>
          <w:rFonts w:ascii="Arial" w:hAnsi="Arial" w:cs="Arial" w:hint="eastAsia"/>
          <w:sz w:val="22"/>
          <w:szCs w:val="22"/>
        </w:rPr>
        <w:t>6</w:t>
      </w:r>
      <w:r w:rsidR="00403BE5">
        <w:rPr>
          <w:rFonts w:ascii="Arial" w:hAnsi="Arial" w:cs="Arial" w:hint="eastAsia"/>
          <w:sz w:val="22"/>
          <w:szCs w:val="22"/>
        </w:rPr>
        <w:t xml:space="preserve">. </w:t>
      </w:r>
      <w:r w:rsidR="00247DF9" w:rsidRPr="00E77BD6">
        <w:rPr>
          <w:rFonts w:ascii="Arial" w:hAnsi="Arial" w:cs="Arial"/>
          <w:sz w:val="22"/>
          <w:szCs w:val="22"/>
        </w:rPr>
        <w:t>谱库：</w:t>
      </w:r>
      <w:r w:rsidR="00247DF9" w:rsidRPr="00E77BD6">
        <w:rPr>
          <w:rFonts w:ascii="Arial" w:hAnsi="Arial" w:cs="Arial"/>
          <w:sz w:val="22"/>
          <w:szCs w:val="22"/>
        </w:rPr>
        <w:t>NIST</w:t>
      </w:r>
      <w:r w:rsidR="00247DF9" w:rsidRPr="00E77BD6">
        <w:rPr>
          <w:rFonts w:ascii="Arial" w:hAnsi="Arial" w:cs="Arial" w:hint="eastAsia"/>
          <w:sz w:val="22"/>
          <w:szCs w:val="22"/>
        </w:rPr>
        <w:t>14</w:t>
      </w:r>
      <w:r w:rsidR="00247DF9" w:rsidRPr="00E77BD6">
        <w:rPr>
          <w:rFonts w:ascii="Arial" w:hAnsi="Arial" w:cs="Arial"/>
          <w:sz w:val="22"/>
          <w:szCs w:val="22"/>
        </w:rPr>
        <w:t>谱库</w:t>
      </w:r>
      <w:r w:rsidR="00247DF9" w:rsidRPr="00E77BD6">
        <w:rPr>
          <w:rFonts w:ascii="Arial" w:hAnsi="Arial" w:cs="Arial" w:hint="eastAsia"/>
          <w:sz w:val="22"/>
          <w:szCs w:val="22"/>
        </w:rPr>
        <w:t>。</w:t>
      </w:r>
    </w:p>
    <w:p w:rsidR="00CD7208" w:rsidRPr="00CD7208" w:rsidRDefault="00CD7208" w:rsidP="00CD7208">
      <w:pPr>
        <w:tabs>
          <w:tab w:val="left" w:pos="851"/>
        </w:tabs>
        <w:spacing w:line="360" w:lineRule="auto"/>
        <w:rPr>
          <w:rFonts w:ascii="Arial" w:hAnsi="Arial" w:cs="Arial"/>
          <w:b/>
          <w:sz w:val="22"/>
          <w:szCs w:val="22"/>
        </w:rPr>
      </w:pPr>
      <w:r w:rsidRPr="00CD7208">
        <w:rPr>
          <w:rFonts w:ascii="Arial" w:hAnsi="Arial" w:cs="Arial" w:hint="eastAsia"/>
          <w:b/>
          <w:sz w:val="22"/>
          <w:szCs w:val="22"/>
        </w:rPr>
        <w:t>（四）配置要求</w:t>
      </w:r>
    </w:p>
    <w:p w:rsidR="000C5D44" w:rsidRPr="006270E8" w:rsidRDefault="000C5D44" w:rsidP="000C5D44">
      <w:pPr>
        <w:tabs>
          <w:tab w:val="left" w:pos="851"/>
        </w:tabs>
        <w:spacing w:line="360" w:lineRule="auto"/>
        <w:rPr>
          <w:rFonts w:ascii="Arial" w:hAnsi="Arial" w:cs="Arial"/>
          <w:sz w:val="22"/>
          <w:szCs w:val="22"/>
        </w:rPr>
      </w:pPr>
      <w:r w:rsidRPr="006270E8">
        <w:rPr>
          <w:rFonts w:ascii="Arial" w:hAnsi="Arial" w:cs="Arial" w:hint="eastAsia"/>
          <w:sz w:val="22"/>
          <w:szCs w:val="22"/>
        </w:rPr>
        <w:t>1</w:t>
      </w:r>
      <w:r w:rsidR="006752E6">
        <w:rPr>
          <w:rFonts w:ascii="Arial" w:hAnsi="Arial" w:cs="Arial" w:hint="eastAsia"/>
          <w:sz w:val="22"/>
          <w:szCs w:val="22"/>
        </w:rPr>
        <w:t>．</w:t>
      </w:r>
      <w:r w:rsidRPr="006270E8">
        <w:rPr>
          <w:rFonts w:ascii="Arial" w:hAnsi="Arial" w:cs="Arial" w:hint="eastAsia"/>
          <w:sz w:val="22"/>
          <w:szCs w:val="22"/>
        </w:rPr>
        <w:t>气相色谱仪主机</w:t>
      </w:r>
      <w:r w:rsidRPr="006270E8">
        <w:rPr>
          <w:rFonts w:ascii="Arial" w:hAnsi="Arial" w:cs="Arial" w:hint="eastAsia"/>
          <w:sz w:val="22"/>
          <w:szCs w:val="22"/>
        </w:rPr>
        <w:t xml:space="preserve"> 1</w:t>
      </w:r>
      <w:r w:rsidRPr="006270E8">
        <w:rPr>
          <w:rFonts w:ascii="Arial" w:hAnsi="Arial" w:cs="Arial" w:hint="eastAsia"/>
          <w:sz w:val="22"/>
          <w:szCs w:val="22"/>
        </w:rPr>
        <w:t>套。</w:t>
      </w:r>
    </w:p>
    <w:p w:rsidR="000C5D44" w:rsidRPr="006270E8" w:rsidRDefault="000C5D44" w:rsidP="000C5D44">
      <w:pPr>
        <w:tabs>
          <w:tab w:val="left" w:pos="851"/>
        </w:tabs>
        <w:spacing w:line="360" w:lineRule="auto"/>
        <w:rPr>
          <w:rFonts w:ascii="Arial" w:hAnsi="Arial" w:cs="Arial"/>
          <w:sz w:val="22"/>
          <w:szCs w:val="22"/>
        </w:rPr>
      </w:pPr>
      <w:r w:rsidRPr="006270E8">
        <w:rPr>
          <w:rFonts w:ascii="Arial" w:hAnsi="Arial" w:cs="Arial" w:hint="eastAsia"/>
          <w:sz w:val="22"/>
          <w:szCs w:val="22"/>
        </w:rPr>
        <w:t>2</w:t>
      </w:r>
      <w:r w:rsidR="006752E6">
        <w:rPr>
          <w:rFonts w:ascii="Arial" w:hAnsi="Arial" w:cs="Arial" w:hint="eastAsia"/>
          <w:sz w:val="22"/>
          <w:szCs w:val="22"/>
        </w:rPr>
        <w:t>．</w:t>
      </w:r>
      <w:r w:rsidRPr="006270E8">
        <w:rPr>
          <w:rFonts w:ascii="Arial" w:hAnsi="Arial" w:cs="Arial" w:hint="eastAsia"/>
          <w:sz w:val="22"/>
          <w:szCs w:val="22"/>
        </w:rPr>
        <w:t>质谱仪主机</w:t>
      </w:r>
      <w:r w:rsidRPr="006270E8">
        <w:rPr>
          <w:rFonts w:ascii="Arial" w:hAnsi="Arial" w:cs="Arial" w:hint="eastAsia"/>
          <w:sz w:val="22"/>
          <w:szCs w:val="22"/>
        </w:rPr>
        <w:t>1</w:t>
      </w:r>
      <w:r w:rsidRPr="006270E8">
        <w:rPr>
          <w:rFonts w:ascii="Arial" w:hAnsi="Arial" w:cs="Arial" w:hint="eastAsia"/>
          <w:sz w:val="22"/>
          <w:szCs w:val="22"/>
        </w:rPr>
        <w:t>套。</w:t>
      </w:r>
    </w:p>
    <w:p w:rsidR="000C5D44" w:rsidRPr="006270E8" w:rsidRDefault="000C5D44" w:rsidP="000C5D44">
      <w:pPr>
        <w:tabs>
          <w:tab w:val="left" w:pos="851"/>
        </w:tabs>
        <w:spacing w:line="360" w:lineRule="auto"/>
        <w:rPr>
          <w:rFonts w:ascii="Arial" w:hAnsi="Arial" w:cs="Arial"/>
          <w:sz w:val="22"/>
          <w:szCs w:val="22"/>
        </w:rPr>
      </w:pPr>
      <w:r w:rsidRPr="006270E8">
        <w:rPr>
          <w:rFonts w:ascii="Arial" w:hAnsi="Arial" w:cs="Arial" w:hint="eastAsia"/>
          <w:sz w:val="22"/>
          <w:szCs w:val="22"/>
        </w:rPr>
        <w:t>3</w:t>
      </w:r>
      <w:r w:rsidR="006752E6">
        <w:rPr>
          <w:rFonts w:ascii="Arial" w:hAnsi="Arial" w:cs="Arial" w:hint="eastAsia"/>
          <w:sz w:val="22"/>
          <w:szCs w:val="22"/>
        </w:rPr>
        <w:t>．</w:t>
      </w:r>
      <w:r w:rsidRPr="006270E8">
        <w:rPr>
          <w:rFonts w:ascii="Arial" w:hAnsi="Arial" w:cs="Arial" w:hint="eastAsia"/>
          <w:sz w:val="22"/>
          <w:szCs w:val="22"/>
        </w:rPr>
        <w:t>数据软件</w:t>
      </w:r>
      <w:r w:rsidRPr="006270E8">
        <w:rPr>
          <w:rFonts w:ascii="Arial" w:hAnsi="Arial" w:cs="Arial" w:hint="eastAsia"/>
          <w:sz w:val="22"/>
          <w:szCs w:val="22"/>
        </w:rPr>
        <w:t xml:space="preserve"> 1</w:t>
      </w:r>
      <w:r w:rsidRPr="006270E8">
        <w:rPr>
          <w:rFonts w:ascii="Arial" w:hAnsi="Arial" w:cs="Arial" w:hint="eastAsia"/>
          <w:sz w:val="22"/>
          <w:szCs w:val="22"/>
        </w:rPr>
        <w:t>套。</w:t>
      </w:r>
    </w:p>
    <w:p w:rsidR="000C5D44" w:rsidRDefault="000C5D44" w:rsidP="000C5D44">
      <w:pPr>
        <w:tabs>
          <w:tab w:val="left" w:pos="851"/>
        </w:tabs>
        <w:spacing w:line="360" w:lineRule="auto"/>
        <w:rPr>
          <w:rFonts w:ascii="Arial" w:hAnsi="Arial" w:cs="Arial"/>
          <w:sz w:val="22"/>
          <w:szCs w:val="22"/>
        </w:rPr>
      </w:pPr>
      <w:r w:rsidRPr="006270E8">
        <w:rPr>
          <w:rFonts w:ascii="Arial" w:hAnsi="Arial" w:cs="Arial" w:hint="eastAsia"/>
          <w:sz w:val="22"/>
          <w:szCs w:val="22"/>
        </w:rPr>
        <w:t>4</w:t>
      </w:r>
      <w:r w:rsidR="006752E6">
        <w:rPr>
          <w:rFonts w:ascii="Arial" w:hAnsi="Arial" w:cs="Arial" w:hint="eastAsia"/>
          <w:sz w:val="22"/>
          <w:szCs w:val="22"/>
        </w:rPr>
        <w:t>．</w:t>
      </w:r>
      <w:r>
        <w:rPr>
          <w:rFonts w:ascii="Arial" w:hAnsi="Arial" w:cs="Arial" w:hint="eastAsia"/>
          <w:sz w:val="22"/>
          <w:szCs w:val="22"/>
        </w:rPr>
        <w:t>分流</w:t>
      </w:r>
      <w:r w:rsidRPr="006270E8">
        <w:rPr>
          <w:rFonts w:ascii="Arial" w:hAnsi="Arial" w:cs="Arial" w:hint="eastAsia"/>
          <w:sz w:val="22"/>
          <w:szCs w:val="22"/>
        </w:rPr>
        <w:t>/</w:t>
      </w:r>
      <w:r>
        <w:rPr>
          <w:rFonts w:ascii="Arial" w:hAnsi="Arial" w:cs="Arial" w:hint="eastAsia"/>
          <w:sz w:val="22"/>
          <w:szCs w:val="22"/>
        </w:rPr>
        <w:t>不分流进样口</w:t>
      </w:r>
      <w:r w:rsidRPr="006270E8">
        <w:rPr>
          <w:rFonts w:ascii="Arial" w:hAnsi="Arial" w:cs="Arial" w:hint="eastAsia"/>
          <w:sz w:val="22"/>
          <w:szCs w:val="22"/>
        </w:rPr>
        <w:t xml:space="preserve"> 1</w:t>
      </w:r>
      <w:r w:rsidRPr="006270E8">
        <w:rPr>
          <w:rFonts w:ascii="Arial" w:hAnsi="Arial" w:cs="Arial" w:hint="eastAsia"/>
          <w:sz w:val="22"/>
          <w:szCs w:val="22"/>
        </w:rPr>
        <w:t>套。</w:t>
      </w:r>
    </w:p>
    <w:p w:rsidR="000C5D44" w:rsidRPr="006270E8" w:rsidRDefault="000C5D44" w:rsidP="000C5D44">
      <w:pPr>
        <w:tabs>
          <w:tab w:val="left" w:pos="851"/>
        </w:tabs>
        <w:spacing w:line="360" w:lineRule="auto"/>
        <w:rPr>
          <w:rFonts w:ascii="Arial" w:hAnsi="Arial" w:cs="Arial"/>
          <w:sz w:val="22"/>
          <w:szCs w:val="22"/>
        </w:rPr>
      </w:pPr>
      <w:r w:rsidRPr="006270E8">
        <w:rPr>
          <w:rFonts w:ascii="Arial" w:hAnsi="Arial" w:cs="Arial" w:hint="eastAsia"/>
          <w:sz w:val="22"/>
          <w:szCs w:val="22"/>
        </w:rPr>
        <w:t>5</w:t>
      </w:r>
      <w:r w:rsidR="006752E6">
        <w:rPr>
          <w:rFonts w:ascii="Arial" w:hAnsi="Arial" w:cs="Arial" w:hint="eastAsia"/>
          <w:sz w:val="22"/>
          <w:szCs w:val="22"/>
        </w:rPr>
        <w:t>．</w:t>
      </w:r>
      <w:r>
        <w:rPr>
          <w:rFonts w:ascii="Arial" w:hAnsi="Arial" w:cs="Arial" w:hint="eastAsia"/>
          <w:sz w:val="22"/>
          <w:szCs w:val="22"/>
        </w:rPr>
        <w:t>至少</w:t>
      </w:r>
      <w:r>
        <w:rPr>
          <w:rFonts w:ascii="Arial" w:hAnsi="Arial" w:cs="Arial" w:hint="eastAsia"/>
          <w:sz w:val="22"/>
          <w:szCs w:val="22"/>
        </w:rPr>
        <w:t>100</w:t>
      </w:r>
      <w:r w:rsidRPr="006270E8">
        <w:rPr>
          <w:rFonts w:ascii="Arial" w:hAnsi="Arial" w:cs="Arial" w:hint="eastAsia"/>
          <w:sz w:val="22"/>
          <w:szCs w:val="22"/>
        </w:rPr>
        <w:t>位自动进样器</w:t>
      </w:r>
      <w:r w:rsidRPr="006270E8">
        <w:rPr>
          <w:rFonts w:ascii="Arial" w:hAnsi="Arial" w:cs="Arial" w:hint="eastAsia"/>
          <w:sz w:val="22"/>
          <w:szCs w:val="22"/>
        </w:rPr>
        <w:t xml:space="preserve">  1</w:t>
      </w:r>
      <w:r w:rsidRPr="006270E8">
        <w:rPr>
          <w:rFonts w:ascii="Arial" w:hAnsi="Arial" w:cs="Arial" w:hint="eastAsia"/>
          <w:sz w:val="22"/>
          <w:szCs w:val="22"/>
        </w:rPr>
        <w:t>套。</w:t>
      </w:r>
    </w:p>
    <w:p w:rsidR="000C5D44" w:rsidRPr="006270E8" w:rsidRDefault="000C5D44" w:rsidP="000C5D44">
      <w:pPr>
        <w:tabs>
          <w:tab w:val="left" w:pos="851"/>
        </w:tabs>
        <w:spacing w:line="360" w:lineRule="auto"/>
        <w:rPr>
          <w:rFonts w:ascii="Arial" w:hAnsi="Arial" w:cs="Arial"/>
          <w:sz w:val="22"/>
          <w:szCs w:val="22"/>
        </w:rPr>
      </w:pPr>
      <w:r>
        <w:rPr>
          <w:rFonts w:ascii="Arial" w:hAnsi="Arial" w:cs="Arial" w:hint="eastAsia"/>
          <w:sz w:val="22"/>
          <w:szCs w:val="22"/>
        </w:rPr>
        <w:t>7</w:t>
      </w:r>
      <w:r w:rsidR="006752E6">
        <w:rPr>
          <w:rFonts w:ascii="Arial" w:hAnsi="Arial" w:cs="Arial" w:hint="eastAsia"/>
          <w:sz w:val="22"/>
          <w:szCs w:val="22"/>
        </w:rPr>
        <w:t>．</w:t>
      </w:r>
      <w:r w:rsidRPr="006270E8">
        <w:rPr>
          <w:rFonts w:ascii="Arial" w:hAnsi="Arial" w:cs="Arial" w:hint="eastAsia"/>
          <w:sz w:val="22"/>
          <w:szCs w:val="22"/>
        </w:rPr>
        <w:t>安装工具包、仪器维护包等附件</w:t>
      </w:r>
      <w:r w:rsidRPr="006270E8">
        <w:rPr>
          <w:rFonts w:ascii="Arial" w:hAnsi="Arial" w:cs="Arial" w:hint="eastAsia"/>
          <w:sz w:val="22"/>
          <w:szCs w:val="22"/>
        </w:rPr>
        <w:t xml:space="preserve"> </w:t>
      </w:r>
      <w:r w:rsidRPr="006270E8">
        <w:rPr>
          <w:rFonts w:ascii="Arial" w:hAnsi="Arial" w:cs="Arial" w:hint="eastAsia"/>
          <w:sz w:val="22"/>
          <w:szCs w:val="22"/>
        </w:rPr>
        <w:t>各</w:t>
      </w:r>
      <w:r w:rsidRPr="006270E8">
        <w:rPr>
          <w:rFonts w:ascii="Arial" w:hAnsi="Arial" w:cs="Arial" w:hint="eastAsia"/>
          <w:sz w:val="22"/>
          <w:szCs w:val="22"/>
        </w:rPr>
        <w:t>1</w:t>
      </w:r>
      <w:r w:rsidRPr="006270E8">
        <w:rPr>
          <w:rFonts w:ascii="Arial" w:hAnsi="Arial" w:cs="Arial" w:hint="eastAsia"/>
          <w:sz w:val="22"/>
          <w:szCs w:val="22"/>
        </w:rPr>
        <w:t>套。</w:t>
      </w:r>
    </w:p>
    <w:p w:rsidR="000C5D44" w:rsidRPr="006270E8" w:rsidRDefault="006752E6" w:rsidP="000C5D44">
      <w:pPr>
        <w:tabs>
          <w:tab w:val="left" w:pos="851"/>
        </w:tabs>
        <w:spacing w:line="360" w:lineRule="auto"/>
        <w:rPr>
          <w:rFonts w:ascii="Arial" w:hAnsi="Arial" w:cs="Arial"/>
          <w:sz w:val="22"/>
          <w:szCs w:val="22"/>
        </w:rPr>
      </w:pPr>
      <w:r>
        <w:rPr>
          <w:rFonts w:ascii="Arial" w:hAnsi="Arial" w:cs="Arial" w:hint="eastAsia"/>
          <w:sz w:val="22"/>
          <w:szCs w:val="22"/>
        </w:rPr>
        <w:t xml:space="preserve">8. </w:t>
      </w:r>
      <w:r w:rsidR="000C5D44" w:rsidRPr="006270E8">
        <w:rPr>
          <w:rFonts w:ascii="Arial" w:hAnsi="Arial" w:cs="Arial" w:hint="eastAsia"/>
          <w:sz w:val="22"/>
          <w:szCs w:val="22"/>
        </w:rPr>
        <w:t>低流失毛细管色谱柱：弱极性、中等极性和强极性色谱柱各</w:t>
      </w:r>
      <w:r w:rsidR="000C5D44" w:rsidRPr="006270E8">
        <w:rPr>
          <w:rFonts w:ascii="Arial" w:hAnsi="Arial" w:cs="Arial" w:hint="eastAsia"/>
          <w:sz w:val="22"/>
          <w:szCs w:val="22"/>
        </w:rPr>
        <w:t>1</w:t>
      </w:r>
      <w:r w:rsidR="000C5D44" w:rsidRPr="006270E8">
        <w:rPr>
          <w:rFonts w:ascii="Arial" w:hAnsi="Arial" w:cs="Arial" w:hint="eastAsia"/>
          <w:sz w:val="22"/>
          <w:szCs w:val="22"/>
        </w:rPr>
        <w:t>根，规格均为</w:t>
      </w:r>
      <w:r w:rsidR="000C5D44" w:rsidRPr="006270E8">
        <w:rPr>
          <w:rFonts w:ascii="Arial" w:hAnsi="Arial" w:cs="Arial" w:hint="eastAsia"/>
          <w:sz w:val="22"/>
          <w:szCs w:val="22"/>
        </w:rPr>
        <w:lastRenderedPageBreak/>
        <w:t>30m*0.25mm*0.25</w:t>
      </w:r>
      <w:r w:rsidR="00A17BA9">
        <w:rPr>
          <w:rFonts w:ascii="Arial" w:hAnsi="Arial" w:cs="Arial"/>
          <w:sz w:val="22"/>
          <w:szCs w:val="22"/>
        </w:rPr>
        <w:t>µ</w:t>
      </w:r>
      <w:r w:rsidR="000C5D44" w:rsidRPr="006270E8">
        <w:rPr>
          <w:rFonts w:ascii="Arial" w:hAnsi="Arial" w:cs="Arial" w:hint="eastAsia"/>
          <w:sz w:val="22"/>
          <w:szCs w:val="22"/>
        </w:rPr>
        <w:t>m</w:t>
      </w:r>
      <w:r w:rsidR="00CF7FA7">
        <w:rPr>
          <w:rFonts w:ascii="Arial" w:hAnsi="Arial" w:cs="Arial" w:hint="eastAsia"/>
          <w:sz w:val="22"/>
          <w:szCs w:val="22"/>
        </w:rPr>
        <w:t>或</w:t>
      </w:r>
      <w:r w:rsidR="00CF7FA7">
        <w:rPr>
          <w:rFonts w:ascii="Arial" w:hAnsi="Arial" w:cs="Arial" w:hint="eastAsia"/>
          <w:sz w:val="22"/>
          <w:szCs w:val="22"/>
        </w:rPr>
        <w:t>60m</w:t>
      </w:r>
      <w:r w:rsidR="00CF7FA7" w:rsidRPr="006270E8">
        <w:rPr>
          <w:rFonts w:ascii="Arial" w:hAnsi="Arial" w:cs="Arial" w:hint="eastAsia"/>
          <w:sz w:val="22"/>
          <w:szCs w:val="22"/>
        </w:rPr>
        <w:t>*0.25mm*0.25</w:t>
      </w:r>
      <w:r w:rsidR="00A17BA9">
        <w:rPr>
          <w:rFonts w:ascii="Arial" w:hAnsi="Arial" w:cs="Arial"/>
          <w:sz w:val="22"/>
          <w:szCs w:val="22"/>
        </w:rPr>
        <w:t>µ</w:t>
      </w:r>
      <w:r w:rsidR="00CF7FA7" w:rsidRPr="006270E8">
        <w:rPr>
          <w:rFonts w:ascii="Arial" w:hAnsi="Arial" w:cs="Arial" w:hint="eastAsia"/>
          <w:sz w:val="22"/>
          <w:szCs w:val="22"/>
        </w:rPr>
        <w:t>m</w:t>
      </w:r>
      <w:r w:rsidR="00A17BA9">
        <w:rPr>
          <w:rFonts w:ascii="Arial" w:hAnsi="Arial" w:cs="Arial" w:hint="eastAsia"/>
          <w:sz w:val="22"/>
          <w:szCs w:val="22"/>
        </w:rPr>
        <w:t>。</w:t>
      </w:r>
    </w:p>
    <w:p w:rsidR="000C5D44" w:rsidRDefault="006752E6" w:rsidP="000C5D44">
      <w:pPr>
        <w:tabs>
          <w:tab w:val="left" w:pos="851"/>
        </w:tabs>
        <w:spacing w:line="360" w:lineRule="auto"/>
        <w:rPr>
          <w:rFonts w:ascii="Arial" w:hAnsi="Arial" w:cs="Arial"/>
          <w:sz w:val="22"/>
          <w:szCs w:val="22"/>
        </w:rPr>
      </w:pPr>
      <w:r>
        <w:rPr>
          <w:rFonts w:ascii="Arial" w:hAnsi="Arial" w:cs="Arial" w:hint="eastAsia"/>
          <w:sz w:val="22"/>
          <w:szCs w:val="22"/>
        </w:rPr>
        <w:t xml:space="preserve">9. </w:t>
      </w:r>
      <w:r w:rsidRPr="006270E8">
        <w:rPr>
          <w:rFonts w:ascii="Arial" w:hAnsi="Arial" w:cs="Arial" w:hint="eastAsia"/>
          <w:sz w:val="22"/>
          <w:szCs w:val="22"/>
        </w:rPr>
        <w:t>其他消耗品</w:t>
      </w:r>
      <w:r>
        <w:rPr>
          <w:rFonts w:ascii="Arial" w:hAnsi="Arial" w:cs="Arial" w:hint="eastAsia"/>
          <w:sz w:val="22"/>
          <w:szCs w:val="22"/>
        </w:rPr>
        <w:t>如衬管、进样瓶，石墨圈、隔垫等需配备三年的使用量。</w:t>
      </w:r>
    </w:p>
    <w:p w:rsidR="000C5D44" w:rsidRDefault="000C5D44" w:rsidP="000C5D44">
      <w:pPr>
        <w:tabs>
          <w:tab w:val="left" w:pos="851"/>
        </w:tabs>
        <w:spacing w:line="360" w:lineRule="auto"/>
        <w:rPr>
          <w:rFonts w:ascii="Arial" w:hAnsi="Arial" w:cs="Arial"/>
          <w:sz w:val="22"/>
          <w:szCs w:val="22"/>
        </w:rPr>
      </w:pPr>
      <w:r>
        <w:rPr>
          <w:rFonts w:ascii="Arial" w:hAnsi="Arial" w:cs="Arial" w:hint="eastAsia"/>
          <w:sz w:val="22"/>
          <w:szCs w:val="22"/>
        </w:rPr>
        <w:t>10</w:t>
      </w:r>
      <w:r w:rsidR="006752E6">
        <w:rPr>
          <w:rFonts w:ascii="Arial" w:hAnsi="Arial" w:cs="Arial" w:hint="eastAsia"/>
          <w:sz w:val="22"/>
          <w:szCs w:val="22"/>
        </w:rPr>
        <w:t xml:space="preserve">. </w:t>
      </w:r>
      <w:r>
        <w:rPr>
          <w:rFonts w:ascii="Arial" w:hAnsi="Arial" w:cs="Arial" w:hint="eastAsia"/>
          <w:sz w:val="22"/>
          <w:szCs w:val="22"/>
        </w:rPr>
        <w:t>品牌电脑及打印机</w:t>
      </w:r>
    </w:p>
    <w:p w:rsidR="00CD7208" w:rsidRPr="00CD7208" w:rsidRDefault="00CD7208" w:rsidP="00CD7208">
      <w:pPr>
        <w:tabs>
          <w:tab w:val="left" w:pos="851"/>
        </w:tabs>
        <w:spacing w:line="360" w:lineRule="auto"/>
        <w:rPr>
          <w:rFonts w:ascii="Arial" w:hAnsi="Arial" w:cs="Arial"/>
          <w:b/>
          <w:sz w:val="22"/>
          <w:szCs w:val="22"/>
        </w:rPr>
      </w:pPr>
      <w:r w:rsidRPr="00CD7208">
        <w:rPr>
          <w:rFonts w:ascii="Arial" w:hAnsi="Arial" w:cs="Arial" w:hint="eastAsia"/>
          <w:b/>
          <w:sz w:val="22"/>
          <w:szCs w:val="22"/>
        </w:rPr>
        <w:t>（</w:t>
      </w:r>
      <w:r>
        <w:rPr>
          <w:rFonts w:ascii="Arial" w:hAnsi="Arial" w:cs="Arial" w:hint="eastAsia"/>
          <w:b/>
          <w:sz w:val="22"/>
          <w:szCs w:val="22"/>
        </w:rPr>
        <w:t>五</w:t>
      </w:r>
      <w:r w:rsidRPr="00CD7208">
        <w:rPr>
          <w:rFonts w:ascii="Arial" w:hAnsi="Arial" w:cs="Arial" w:hint="eastAsia"/>
          <w:b/>
          <w:sz w:val="22"/>
          <w:szCs w:val="22"/>
        </w:rPr>
        <w:t>）</w:t>
      </w:r>
      <w:r>
        <w:rPr>
          <w:rFonts w:ascii="Arial" w:hAnsi="Arial" w:cs="Arial" w:hint="eastAsia"/>
          <w:b/>
          <w:sz w:val="22"/>
          <w:szCs w:val="22"/>
        </w:rPr>
        <w:t>技术服务条款</w:t>
      </w:r>
    </w:p>
    <w:p w:rsidR="00E77BD6" w:rsidRPr="001B1E50" w:rsidRDefault="00E77BD6" w:rsidP="00E77BD6">
      <w:pPr>
        <w:adjustRightInd w:val="0"/>
        <w:snapToGrid w:val="0"/>
        <w:spacing w:line="360" w:lineRule="auto"/>
        <w:rPr>
          <w:rFonts w:ascii="Arial" w:hAnsi="Arial" w:cs="Arial"/>
          <w:sz w:val="22"/>
          <w:szCs w:val="22"/>
        </w:rPr>
      </w:pPr>
      <w:r w:rsidRPr="001B1E50">
        <w:rPr>
          <w:rFonts w:ascii="Arial" w:hAnsi="Arial" w:cs="Arial" w:hint="eastAsia"/>
          <w:sz w:val="22"/>
          <w:szCs w:val="22"/>
        </w:rPr>
        <w:t>1</w:t>
      </w:r>
      <w:r w:rsidR="006752E6">
        <w:rPr>
          <w:rFonts w:ascii="Arial" w:hAnsi="Arial" w:cs="Arial" w:hint="eastAsia"/>
          <w:sz w:val="22"/>
          <w:szCs w:val="22"/>
        </w:rPr>
        <w:t>．</w:t>
      </w:r>
      <w:r w:rsidRPr="001B1E50">
        <w:rPr>
          <w:rFonts w:ascii="Arial" w:hAnsi="Arial" w:cs="Arial" w:hint="eastAsia"/>
          <w:sz w:val="22"/>
          <w:szCs w:val="22"/>
        </w:rPr>
        <w:t>中标仪器公司应具有正规注册的办事处、维修站及零备件保税库。在中国境内应有专门负责的经验丰富的维修工程师和专门的技术应用支持工程师，应拥有自己建立的培训中心和应用实验室。</w:t>
      </w:r>
    </w:p>
    <w:p w:rsidR="00E77BD6" w:rsidRPr="001B1E50" w:rsidRDefault="00E77BD6" w:rsidP="00E77BD6">
      <w:pPr>
        <w:adjustRightInd w:val="0"/>
        <w:snapToGrid w:val="0"/>
        <w:spacing w:line="360" w:lineRule="auto"/>
        <w:rPr>
          <w:rFonts w:ascii="Arial" w:hAnsi="Arial" w:cs="Arial"/>
          <w:sz w:val="22"/>
          <w:szCs w:val="22"/>
        </w:rPr>
      </w:pPr>
      <w:r w:rsidRPr="001B1E50">
        <w:rPr>
          <w:rFonts w:ascii="Arial" w:hAnsi="Arial" w:cs="Arial" w:hint="eastAsia"/>
          <w:sz w:val="22"/>
          <w:szCs w:val="22"/>
        </w:rPr>
        <w:t>2</w:t>
      </w:r>
      <w:r w:rsidR="006752E6">
        <w:rPr>
          <w:rFonts w:ascii="Arial" w:hAnsi="Arial" w:cs="Arial" w:hint="eastAsia"/>
          <w:sz w:val="22"/>
          <w:szCs w:val="22"/>
        </w:rPr>
        <w:t>．</w:t>
      </w:r>
      <w:r w:rsidRPr="001B1E50">
        <w:rPr>
          <w:rFonts w:ascii="Arial" w:hAnsi="Arial" w:cs="Arial" w:hint="eastAsia"/>
          <w:sz w:val="22"/>
          <w:szCs w:val="22"/>
        </w:rPr>
        <w:t>仪器公司协助我单位进行安装前的准备工作，提供相关的布局图和设计要求，提供实验室建设安装资料并作相应的指导。</w:t>
      </w:r>
    </w:p>
    <w:p w:rsidR="00E77BD6" w:rsidRPr="001B1E50" w:rsidRDefault="00E77BD6" w:rsidP="00E77BD6">
      <w:pPr>
        <w:adjustRightInd w:val="0"/>
        <w:snapToGrid w:val="0"/>
        <w:spacing w:line="360" w:lineRule="auto"/>
        <w:rPr>
          <w:rFonts w:ascii="Arial" w:hAnsi="Arial" w:cs="Arial"/>
          <w:sz w:val="22"/>
          <w:szCs w:val="22"/>
        </w:rPr>
      </w:pPr>
      <w:r w:rsidRPr="001B1E50">
        <w:rPr>
          <w:rFonts w:ascii="Arial" w:hAnsi="Arial" w:cs="Arial" w:hint="eastAsia"/>
          <w:sz w:val="22"/>
          <w:szCs w:val="22"/>
        </w:rPr>
        <w:t>3</w:t>
      </w:r>
      <w:r w:rsidR="006752E6">
        <w:rPr>
          <w:rFonts w:ascii="Arial" w:hAnsi="Arial" w:cs="Arial" w:hint="eastAsia"/>
          <w:sz w:val="22"/>
          <w:szCs w:val="22"/>
        </w:rPr>
        <w:t>．</w:t>
      </w:r>
      <w:r w:rsidRPr="001B1E50">
        <w:rPr>
          <w:rFonts w:ascii="Arial" w:hAnsi="Arial" w:cs="Arial" w:hint="eastAsia"/>
          <w:sz w:val="22"/>
          <w:szCs w:val="22"/>
        </w:rPr>
        <w:t>到货后，仪器公司免费提供全面安装工具、并由仪器工程师免费安装。仪器安装后，安装工程师为用户进行现场培训。</w:t>
      </w:r>
    </w:p>
    <w:p w:rsidR="00E77BD6" w:rsidRPr="001B1E50" w:rsidRDefault="00E77BD6" w:rsidP="00E77BD6">
      <w:pPr>
        <w:adjustRightInd w:val="0"/>
        <w:snapToGrid w:val="0"/>
        <w:spacing w:line="360" w:lineRule="auto"/>
        <w:rPr>
          <w:rFonts w:ascii="Arial" w:hAnsi="Arial" w:cs="Arial"/>
          <w:sz w:val="22"/>
          <w:szCs w:val="22"/>
        </w:rPr>
      </w:pPr>
      <w:r w:rsidRPr="001B1E50">
        <w:rPr>
          <w:rFonts w:ascii="Arial" w:hAnsi="Arial" w:cs="Arial" w:hint="eastAsia"/>
          <w:sz w:val="22"/>
          <w:szCs w:val="22"/>
        </w:rPr>
        <w:t>4</w:t>
      </w:r>
      <w:r w:rsidR="006752E6">
        <w:rPr>
          <w:rFonts w:ascii="Arial" w:hAnsi="Arial" w:cs="Arial" w:hint="eastAsia"/>
          <w:sz w:val="22"/>
          <w:szCs w:val="22"/>
        </w:rPr>
        <w:t xml:space="preserve">. </w:t>
      </w:r>
      <w:r w:rsidRPr="001B1E50">
        <w:rPr>
          <w:rFonts w:ascii="Arial" w:hAnsi="Arial" w:cs="Arial" w:hint="eastAsia"/>
          <w:sz w:val="22"/>
          <w:szCs w:val="22"/>
        </w:rPr>
        <w:t>仪器公司为用户提供</w:t>
      </w:r>
      <w:r w:rsidRPr="001B1E50">
        <w:rPr>
          <w:rFonts w:ascii="Arial" w:hAnsi="Arial" w:cs="Arial" w:hint="eastAsia"/>
          <w:sz w:val="22"/>
          <w:szCs w:val="22"/>
        </w:rPr>
        <w:t>2</w:t>
      </w:r>
      <w:r w:rsidRPr="001B1E50">
        <w:rPr>
          <w:rFonts w:ascii="Arial" w:hAnsi="Arial" w:cs="Arial" w:hint="eastAsia"/>
          <w:sz w:val="22"/>
          <w:szCs w:val="22"/>
        </w:rPr>
        <w:t>人参加公司举办的仪器培训班</w:t>
      </w:r>
      <w:r w:rsidR="00CF7FA7">
        <w:rPr>
          <w:rFonts w:ascii="Arial" w:hAnsi="Arial" w:cs="Arial" w:hint="eastAsia"/>
          <w:sz w:val="22"/>
          <w:szCs w:val="22"/>
        </w:rPr>
        <w:t>。</w:t>
      </w:r>
    </w:p>
    <w:p w:rsidR="00E77BD6" w:rsidRPr="001B1E50" w:rsidRDefault="00E77BD6" w:rsidP="007F29CF">
      <w:pPr>
        <w:adjustRightInd w:val="0"/>
        <w:snapToGrid w:val="0"/>
        <w:spacing w:line="360" w:lineRule="auto"/>
        <w:rPr>
          <w:rFonts w:ascii="Arial" w:hAnsi="Arial" w:cs="Arial"/>
          <w:sz w:val="22"/>
          <w:szCs w:val="22"/>
        </w:rPr>
      </w:pPr>
      <w:r w:rsidRPr="001B1E50">
        <w:rPr>
          <w:rFonts w:ascii="Arial" w:hAnsi="Arial" w:cs="Arial" w:hint="eastAsia"/>
          <w:sz w:val="22"/>
          <w:szCs w:val="22"/>
        </w:rPr>
        <w:t>5</w:t>
      </w:r>
      <w:r w:rsidR="006752E6">
        <w:rPr>
          <w:rFonts w:ascii="Arial" w:hAnsi="Arial" w:cs="Arial" w:hint="eastAsia"/>
          <w:sz w:val="22"/>
          <w:szCs w:val="22"/>
        </w:rPr>
        <w:t xml:space="preserve">. </w:t>
      </w:r>
      <w:r w:rsidRPr="001B1E50">
        <w:rPr>
          <w:rFonts w:ascii="Arial" w:hAnsi="Arial" w:cs="Arial" w:hint="eastAsia"/>
          <w:sz w:val="22"/>
          <w:szCs w:val="22"/>
        </w:rPr>
        <w:t>提供安徽的用户名单至少</w:t>
      </w:r>
      <w:r w:rsidRPr="001B1E50">
        <w:rPr>
          <w:rFonts w:ascii="Arial" w:hAnsi="Arial" w:cs="Arial" w:hint="eastAsia"/>
          <w:sz w:val="22"/>
          <w:szCs w:val="22"/>
        </w:rPr>
        <w:t>3</w:t>
      </w:r>
      <w:r w:rsidRPr="001B1E50">
        <w:rPr>
          <w:rFonts w:ascii="Arial" w:hAnsi="Arial" w:cs="Arial" w:hint="eastAsia"/>
          <w:sz w:val="22"/>
          <w:szCs w:val="22"/>
        </w:rPr>
        <w:t>家，提供详细的联系人，联系电话，以作为签订合同前验证星号指标是否满足的依据</w:t>
      </w:r>
      <w:r w:rsidR="00CF7FA7">
        <w:rPr>
          <w:rFonts w:ascii="Arial" w:hAnsi="Arial" w:cs="Arial" w:hint="eastAsia"/>
          <w:sz w:val="22"/>
          <w:szCs w:val="22"/>
        </w:rPr>
        <w:t>。</w:t>
      </w:r>
    </w:p>
    <w:p w:rsidR="00E77BD6" w:rsidRPr="001B1E50" w:rsidRDefault="00E77BD6" w:rsidP="007F29CF">
      <w:pPr>
        <w:adjustRightInd w:val="0"/>
        <w:snapToGrid w:val="0"/>
        <w:spacing w:line="360" w:lineRule="auto"/>
        <w:rPr>
          <w:rFonts w:ascii="Arial" w:hAnsi="Arial" w:cs="Arial"/>
          <w:sz w:val="22"/>
          <w:szCs w:val="22"/>
        </w:rPr>
      </w:pPr>
      <w:r w:rsidRPr="001B1E50">
        <w:rPr>
          <w:rFonts w:ascii="Arial" w:hAnsi="Arial" w:cs="Arial" w:hint="eastAsia"/>
          <w:sz w:val="22"/>
          <w:szCs w:val="22"/>
        </w:rPr>
        <w:t>6</w:t>
      </w:r>
      <w:r w:rsidR="006752E6">
        <w:rPr>
          <w:rFonts w:ascii="Arial" w:hAnsi="Arial" w:cs="Arial" w:hint="eastAsia"/>
          <w:sz w:val="22"/>
          <w:szCs w:val="22"/>
        </w:rPr>
        <w:t>．</w:t>
      </w:r>
      <w:r w:rsidRPr="001B1E50">
        <w:rPr>
          <w:rFonts w:ascii="Arial" w:hAnsi="Arial" w:cs="Arial" w:hint="eastAsia"/>
          <w:sz w:val="22"/>
          <w:szCs w:val="22"/>
        </w:rPr>
        <w:t>需要厂家提供盖章的产品质量保证及其售后服务承诺</w:t>
      </w:r>
      <w:r w:rsidR="00CF7FA7">
        <w:rPr>
          <w:rFonts w:ascii="Arial" w:hAnsi="Arial" w:cs="Arial" w:hint="eastAsia"/>
          <w:sz w:val="22"/>
          <w:szCs w:val="22"/>
        </w:rPr>
        <w:t>。</w:t>
      </w:r>
    </w:p>
    <w:p w:rsidR="00E77BD6" w:rsidRPr="001B1E50" w:rsidRDefault="00E77BD6" w:rsidP="001B1E50">
      <w:pPr>
        <w:adjustRightInd w:val="0"/>
        <w:snapToGrid w:val="0"/>
        <w:spacing w:line="360" w:lineRule="auto"/>
        <w:rPr>
          <w:rFonts w:ascii="Arial" w:hAnsi="Arial" w:cs="Arial"/>
          <w:sz w:val="22"/>
          <w:szCs w:val="22"/>
        </w:rPr>
      </w:pPr>
      <w:r w:rsidRPr="001B1E50">
        <w:rPr>
          <w:rFonts w:ascii="Arial" w:hAnsi="Arial" w:cs="Arial" w:hint="eastAsia"/>
          <w:sz w:val="22"/>
          <w:szCs w:val="22"/>
        </w:rPr>
        <w:t>7</w:t>
      </w:r>
      <w:r w:rsidR="006752E6">
        <w:rPr>
          <w:rFonts w:ascii="Arial" w:hAnsi="Arial" w:cs="Arial" w:hint="eastAsia"/>
          <w:sz w:val="22"/>
          <w:szCs w:val="22"/>
        </w:rPr>
        <w:t>．</w:t>
      </w:r>
      <w:r w:rsidR="00CF7FA7">
        <w:rPr>
          <w:rFonts w:ascii="Arial" w:hAnsi="Arial" w:cs="Arial" w:hint="eastAsia"/>
          <w:sz w:val="22"/>
          <w:szCs w:val="22"/>
        </w:rPr>
        <w:t xml:space="preserve"> </w:t>
      </w:r>
      <w:r w:rsidRPr="001B1E50">
        <w:rPr>
          <w:rFonts w:ascii="Arial" w:hAnsi="Arial" w:cs="Arial" w:hint="eastAsia"/>
          <w:sz w:val="22"/>
          <w:szCs w:val="22"/>
        </w:rPr>
        <w:t>*</w:t>
      </w:r>
      <w:r w:rsidRPr="001B1E50">
        <w:rPr>
          <w:rFonts w:ascii="Arial" w:hAnsi="Arial" w:cs="Arial" w:hint="eastAsia"/>
          <w:sz w:val="22"/>
          <w:szCs w:val="22"/>
        </w:rPr>
        <w:t>号指标需要厂家官方发布的彩色证明文件，提供加盖公章的详细参数，</w:t>
      </w:r>
      <w:bookmarkStart w:id="0" w:name="_GoBack"/>
      <w:bookmarkEnd w:id="0"/>
      <w:r w:rsidRPr="001B1E50">
        <w:rPr>
          <w:rFonts w:ascii="Arial" w:hAnsi="Arial" w:cs="Arial" w:hint="eastAsia"/>
          <w:sz w:val="22"/>
          <w:szCs w:val="22"/>
        </w:rPr>
        <w:t>不接受任何其他替代或不同方式的描述，如一项偏离或非实质性的响应方式做</w:t>
      </w:r>
      <w:r w:rsidR="007F29CF">
        <w:rPr>
          <w:rFonts w:ascii="Arial" w:hAnsi="Arial" w:cs="Arial" w:hint="eastAsia"/>
          <w:sz w:val="22"/>
          <w:szCs w:val="22"/>
        </w:rPr>
        <w:t>扣分</w:t>
      </w:r>
      <w:r w:rsidRPr="001B1E50">
        <w:rPr>
          <w:rFonts w:ascii="Arial" w:hAnsi="Arial" w:cs="Arial" w:hint="eastAsia"/>
          <w:sz w:val="22"/>
          <w:szCs w:val="22"/>
        </w:rPr>
        <w:t>处理。投标供应商投标时必须提供生产厂家对该项目的授权书、盖章彩页和售后服务承诺书原件。</w:t>
      </w:r>
    </w:p>
    <w:sectPr w:rsidR="00E77BD6" w:rsidRPr="001B1E50" w:rsidSect="0041640A">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C7" w:rsidRDefault="000B28C7" w:rsidP="00B335B7">
      <w:r>
        <w:separator/>
      </w:r>
    </w:p>
  </w:endnote>
  <w:endnote w:type="continuationSeparator" w:id="0">
    <w:p w:rsidR="000B28C7" w:rsidRDefault="000B28C7" w:rsidP="00B33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CF" w:rsidRDefault="007F29C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CF" w:rsidRDefault="007F29C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CF" w:rsidRDefault="007F29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C7" w:rsidRDefault="000B28C7" w:rsidP="00B335B7">
      <w:r>
        <w:separator/>
      </w:r>
    </w:p>
  </w:footnote>
  <w:footnote w:type="continuationSeparator" w:id="0">
    <w:p w:rsidR="000B28C7" w:rsidRDefault="000B28C7" w:rsidP="00B335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CF" w:rsidRDefault="007F29C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A7" w:rsidRDefault="00CF7FA7" w:rsidP="007F29CF">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CF" w:rsidRDefault="007F29C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82A7A"/>
    <w:multiLevelType w:val="multilevel"/>
    <w:tmpl w:val="0409001D"/>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
    <w:nsid w:val="3FAF642A"/>
    <w:multiLevelType w:val="multilevel"/>
    <w:tmpl w:val="FD4AB1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4C0E6DF3"/>
    <w:multiLevelType w:val="hybridMultilevel"/>
    <w:tmpl w:val="2DDEEA72"/>
    <w:lvl w:ilvl="0" w:tplc="225455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65D07B3"/>
    <w:multiLevelType w:val="multilevel"/>
    <w:tmpl w:val="1284D0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6E051241"/>
    <w:multiLevelType w:val="multilevel"/>
    <w:tmpl w:val="F4B0B5B6"/>
    <w:lvl w:ilvl="0">
      <w:start w:val="1"/>
      <w:numFmt w:val="decimal"/>
      <w:lvlText w:val="%1."/>
      <w:lvlJc w:val="left"/>
      <w:pPr>
        <w:tabs>
          <w:tab w:val="num" w:pos="390"/>
        </w:tabs>
        <w:ind w:left="390" w:hanging="390"/>
      </w:pPr>
      <w:rPr>
        <w:rFonts w:cs="Times New Roman" w:hint="eastAsia"/>
      </w:rPr>
    </w:lvl>
    <w:lvl w:ilvl="1">
      <w:start w:val="1"/>
      <w:numFmt w:val="decimal"/>
      <w:lvlText w:val="%1.%2."/>
      <w:lvlJc w:val="left"/>
      <w:pPr>
        <w:tabs>
          <w:tab w:val="num" w:pos="390"/>
        </w:tabs>
        <w:ind w:left="390" w:hanging="390"/>
      </w:pPr>
      <w:rPr>
        <w:rFonts w:cs="Times New Roman" w:hint="eastAsia"/>
      </w:rPr>
    </w:lvl>
    <w:lvl w:ilvl="2">
      <w:start w:val="1"/>
      <w:numFmt w:val="decimal"/>
      <w:lvlText w:val="%1.%2.%3."/>
      <w:lvlJc w:val="left"/>
      <w:pPr>
        <w:tabs>
          <w:tab w:val="num" w:pos="720"/>
        </w:tabs>
        <w:ind w:left="720" w:hanging="720"/>
      </w:pPr>
      <w:rPr>
        <w:rFonts w:cs="Times New Roman" w:hint="eastAsia"/>
      </w:rPr>
    </w:lvl>
    <w:lvl w:ilvl="3">
      <w:start w:val="1"/>
      <w:numFmt w:val="decimal"/>
      <w:lvlText w:val="%1.%2.%3.%4."/>
      <w:lvlJc w:val="left"/>
      <w:pPr>
        <w:tabs>
          <w:tab w:val="num" w:pos="720"/>
        </w:tabs>
        <w:ind w:left="720" w:hanging="720"/>
      </w:pPr>
      <w:rPr>
        <w:rFonts w:cs="Times New Roman" w:hint="eastAsia"/>
      </w:rPr>
    </w:lvl>
    <w:lvl w:ilvl="4">
      <w:start w:val="1"/>
      <w:numFmt w:val="decimal"/>
      <w:lvlText w:val="%1.%2.%3.%4.%5."/>
      <w:lvlJc w:val="left"/>
      <w:pPr>
        <w:tabs>
          <w:tab w:val="num" w:pos="1080"/>
        </w:tabs>
        <w:ind w:left="1080" w:hanging="1080"/>
      </w:pPr>
      <w:rPr>
        <w:rFonts w:cs="Times New Roman" w:hint="eastAsia"/>
      </w:rPr>
    </w:lvl>
    <w:lvl w:ilvl="5">
      <w:start w:val="1"/>
      <w:numFmt w:val="decimal"/>
      <w:lvlText w:val="%1.%2.%3.%4.%5.%6."/>
      <w:lvlJc w:val="left"/>
      <w:pPr>
        <w:tabs>
          <w:tab w:val="num" w:pos="1080"/>
        </w:tabs>
        <w:ind w:left="1080" w:hanging="1080"/>
      </w:pPr>
      <w:rPr>
        <w:rFonts w:cs="Times New Roman" w:hint="eastAsia"/>
      </w:rPr>
    </w:lvl>
    <w:lvl w:ilvl="6">
      <w:start w:val="1"/>
      <w:numFmt w:val="decimal"/>
      <w:lvlText w:val="%1.%2.%3.%4.%5.%6.%7."/>
      <w:lvlJc w:val="left"/>
      <w:pPr>
        <w:tabs>
          <w:tab w:val="num" w:pos="1440"/>
        </w:tabs>
        <w:ind w:left="1440" w:hanging="1440"/>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800"/>
        </w:tabs>
        <w:ind w:left="1800" w:hanging="1800"/>
      </w:pPr>
      <w:rPr>
        <w:rFonts w:cs="Times New Roman" w:hint="eastAsia"/>
      </w:rPr>
    </w:lvl>
  </w:abstractNum>
  <w:abstractNum w:abstractNumId="5">
    <w:nsid w:val="79A61E36"/>
    <w:multiLevelType w:val="multilevel"/>
    <w:tmpl w:val="5BCC3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B1B069B"/>
    <w:multiLevelType w:val="multilevel"/>
    <w:tmpl w:val="40A6A248"/>
    <w:lvl w:ilvl="0">
      <w:start w:val="6"/>
      <w:numFmt w:val="decimal"/>
      <w:lvlText w:val="%1"/>
      <w:lvlJc w:val="left"/>
      <w:pPr>
        <w:ind w:left="360" w:hanging="360"/>
      </w:pPr>
      <w:rPr>
        <w:rFonts w:hint="default"/>
        <w:sz w:val="22"/>
      </w:rPr>
    </w:lvl>
    <w:lvl w:ilvl="1">
      <w:start w:val="1"/>
      <w:numFmt w:val="decimal"/>
      <w:lvlText w:val="%1.%2"/>
      <w:lvlJc w:val="left"/>
      <w:pPr>
        <w:ind w:left="810" w:hanging="360"/>
      </w:pPr>
      <w:rPr>
        <w:rFonts w:hint="default"/>
        <w:sz w:val="22"/>
      </w:rPr>
    </w:lvl>
    <w:lvl w:ilvl="2">
      <w:start w:val="1"/>
      <w:numFmt w:val="decimal"/>
      <w:lvlText w:val="%1.%2.%3"/>
      <w:lvlJc w:val="left"/>
      <w:pPr>
        <w:ind w:left="1620" w:hanging="720"/>
      </w:pPr>
      <w:rPr>
        <w:rFonts w:hint="default"/>
        <w:sz w:val="22"/>
      </w:rPr>
    </w:lvl>
    <w:lvl w:ilvl="3">
      <w:start w:val="1"/>
      <w:numFmt w:val="decimal"/>
      <w:lvlText w:val="%1.%2.%3.%4"/>
      <w:lvlJc w:val="left"/>
      <w:pPr>
        <w:ind w:left="2070" w:hanging="720"/>
      </w:pPr>
      <w:rPr>
        <w:rFonts w:hint="default"/>
        <w:sz w:val="22"/>
      </w:rPr>
    </w:lvl>
    <w:lvl w:ilvl="4">
      <w:start w:val="1"/>
      <w:numFmt w:val="decimal"/>
      <w:lvlText w:val="%1.%2.%3.%4.%5"/>
      <w:lvlJc w:val="left"/>
      <w:pPr>
        <w:ind w:left="2880" w:hanging="1080"/>
      </w:pPr>
      <w:rPr>
        <w:rFonts w:hint="default"/>
        <w:sz w:val="22"/>
      </w:rPr>
    </w:lvl>
    <w:lvl w:ilvl="5">
      <w:start w:val="1"/>
      <w:numFmt w:val="decimal"/>
      <w:lvlText w:val="%1.%2.%3.%4.%5.%6"/>
      <w:lvlJc w:val="left"/>
      <w:pPr>
        <w:ind w:left="3330" w:hanging="1080"/>
      </w:pPr>
      <w:rPr>
        <w:rFonts w:hint="default"/>
        <w:sz w:val="22"/>
      </w:rPr>
    </w:lvl>
    <w:lvl w:ilvl="6">
      <w:start w:val="1"/>
      <w:numFmt w:val="decimal"/>
      <w:lvlText w:val="%1.%2.%3.%4.%5.%6.%7"/>
      <w:lvlJc w:val="left"/>
      <w:pPr>
        <w:ind w:left="4140" w:hanging="1440"/>
      </w:pPr>
      <w:rPr>
        <w:rFonts w:hint="default"/>
        <w:sz w:val="22"/>
      </w:rPr>
    </w:lvl>
    <w:lvl w:ilvl="7">
      <w:start w:val="1"/>
      <w:numFmt w:val="decimal"/>
      <w:lvlText w:val="%1.%2.%3.%4.%5.%6.%7.%8"/>
      <w:lvlJc w:val="left"/>
      <w:pPr>
        <w:ind w:left="4590" w:hanging="1440"/>
      </w:pPr>
      <w:rPr>
        <w:rFonts w:hint="default"/>
        <w:sz w:val="22"/>
      </w:rPr>
    </w:lvl>
    <w:lvl w:ilvl="8">
      <w:start w:val="1"/>
      <w:numFmt w:val="decimal"/>
      <w:lvlText w:val="%1.%2.%3.%4.%5.%6.%7.%8.%9"/>
      <w:lvlJc w:val="left"/>
      <w:pPr>
        <w:ind w:left="5400" w:hanging="1800"/>
      </w:pPr>
      <w:rPr>
        <w:rFonts w:hint="default"/>
        <w:sz w:val="22"/>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200"/>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1788"/>
    <w:rsid w:val="00001FE8"/>
    <w:rsid w:val="000029F9"/>
    <w:rsid w:val="00013026"/>
    <w:rsid w:val="000154FD"/>
    <w:rsid w:val="00023CF9"/>
    <w:rsid w:val="00026953"/>
    <w:rsid w:val="00067850"/>
    <w:rsid w:val="000B088B"/>
    <w:rsid w:val="000B28C7"/>
    <w:rsid w:val="000C3669"/>
    <w:rsid w:val="000C5D44"/>
    <w:rsid w:val="000D52C7"/>
    <w:rsid w:val="000F3BE2"/>
    <w:rsid w:val="00116127"/>
    <w:rsid w:val="001620C9"/>
    <w:rsid w:val="00164099"/>
    <w:rsid w:val="001B1E50"/>
    <w:rsid w:val="001C43D6"/>
    <w:rsid w:val="001F63D2"/>
    <w:rsid w:val="001F7251"/>
    <w:rsid w:val="00205496"/>
    <w:rsid w:val="00235F65"/>
    <w:rsid w:val="002371E8"/>
    <w:rsid w:val="00242E47"/>
    <w:rsid w:val="00247DF9"/>
    <w:rsid w:val="00265BCC"/>
    <w:rsid w:val="00294C2D"/>
    <w:rsid w:val="002A6477"/>
    <w:rsid w:val="002A6BA8"/>
    <w:rsid w:val="002C44A6"/>
    <w:rsid w:val="002F1788"/>
    <w:rsid w:val="002F285E"/>
    <w:rsid w:val="00301FC6"/>
    <w:rsid w:val="00344F3B"/>
    <w:rsid w:val="00373BB0"/>
    <w:rsid w:val="00374EC9"/>
    <w:rsid w:val="00376CD8"/>
    <w:rsid w:val="0039149E"/>
    <w:rsid w:val="003A7878"/>
    <w:rsid w:val="003C3EF4"/>
    <w:rsid w:val="003D28CD"/>
    <w:rsid w:val="003D3DD1"/>
    <w:rsid w:val="00403BE5"/>
    <w:rsid w:val="0041640A"/>
    <w:rsid w:val="00446B02"/>
    <w:rsid w:val="004722B6"/>
    <w:rsid w:val="004C3EEE"/>
    <w:rsid w:val="004E5122"/>
    <w:rsid w:val="004E62C5"/>
    <w:rsid w:val="004F75ED"/>
    <w:rsid w:val="00500D77"/>
    <w:rsid w:val="0053133A"/>
    <w:rsid w:val="0054254A"/>
    <w:rsid w:val="00544540"/>
    <w:rsid w:val="0054537D"/>
    <w:rsid w:val="005513B9"/>
    <w:rsid w:val="00553B40"/>
    <w:rsid w:val="00557E1E"/>
    <w:rsid w:val="005637D0"/>
    <w:rsid w:val="00571544"/>
    <w:rsid w:val="00580BE9"/>
    <w:rsid w:val="00583039"/>
    <w:rsid w:val="005B0AA3"/>
    <w:rsid w:val="005C03D8"/>
    <w:rsid w:val="00655D6C"/>
    <w:rsid w:val="00671469"/>
    <w:rsid w:val="006752E6"/>
    <w:rsid w:val="006B3DA4"/>
    <w:rsid w:val="006B774E"/>
    <w:rsid w:val="006C3A95"/>
    <w:rsid w:val="006E1E21"/>
    <w:rsid w:val="007000BA"/>
    <w:rsid w:val="00735C89"/>
    <w:rsid w:val="00736BB9"/>
    <w:rsid w:val="00740A52"/>
    <w:rsid w:val="007426DF"/>
    <w:rsid w:val="00770D80"/>
    <w:rsid w:val="007849A1"/>
    <w:rsid w:val="007C431D"/>
    <w:rsid w:val="007F29CF"/>
    <w:rsid w:val="0080157D"/>
    <w:rsid w:val="00806BB2"/>
    <w:rsid w:val="00815030"/>
    <w:rsid w:val="008333DC"/>
    <w:rsid w:val="00876FA8"/>
    <w:rsid w:val="008E2E25"/>
    <w:rsid w:val="008F2532"/>
    <w:rsid w:val="00902F01"/>
    <w:rsid w:val="0092394B"/>
    <w:rsid w:val="00962139"/>
    <w:rsid w:val="009917C5"/>
    <w:rsid w:val="009B5A0A"/>
    <w:rsid w:val="009D60C1"/>
    <w:rsid w:val="009F4435"/>
    <w:rsid w:val="00A03BE9"/>
    <w:rsid w:val="00A17BA9"/>
    <w:rsid w:val="00A54D96"/>
    <w:rsid w:val="00A54F5B"/>
    <w:rsid w:val="00A67628"/>
    <w:rsid w:val="00A77CCF"/>
    <w:rsid w:val="00A954B6"/>
    <w:rsid w:val="00A96887"/>
    <w:rsid w:val="00AA4021"/>
    <w:rsid w:val="00AA7EB5"/>
    <w:rsid w:val="00AC67C1"/>
    <w:rsid w:val="00B33487"/>
    <w:rsid w:val="00B335B7"/>
    <w:rsid w:val="00B6212F"/>
    <w:rsid w:val="00B91AF5"/>
    <w:rsid w:val="00BC6D08"/>
    <w:rsid w:val="00BC7B5F"/>
    <w:rsid w:val="00BD1514"/>
    <w:rsid w:val="00BE77D2"/>
    <w:rsid w:val="00C51EF0"/>
    <w:rsid w:val="00C573D5"/>
    <w:rsid w:val="00CA5A0D"/>
    <w:rsid w:val="00CC3D0B"/>
    <w:rsid w:val="00CD7208"/>
    <w:rsid w:val="00CF19F0"/>
    <w:rsid w:val="00CF7FA7"/>
    <w:rsid w:val="00D168AD"/>
    <w:rsid w:val="00D326B3"/>
    <w:rsid w:val="00D353FF"/>
    <w:rsid w:val="00D3786F"/>
    <w:rsid w:val="00D60BA2"/>
    <w:rsid w:val="00D663DA"/>
    <w:rsid w:val="00D75C1B"/>
    <w:rsid w:val="00D77EE3"/>
    <w:rsid w:val="00DA0D87"/>
    <w:rsid w:val="00DB2B13"/>
    <w:rsid w:val="00DE4B54"/>
    <w:rsid w:val="00E56691"/>
    <w:rsid w:val="00E6212B"/>
    <w:rsid w:val="00E77BD6"/>
    <w:rsid w:val="00E84348"/>
    <w:rsid w:val="00EA2ADD"/>
    <w:rsid w:val="00ED4EAC"/>
    <w:rsid w:val="00EE218E"/>
    <w:rsid w:val="00EF519A"/>
    <w:rsid w:val="00F51981"/>
    <w:rsid w:val="00F6606B"/>
    <w:rsid w:val="00FB3D52"/>
    <w:rsid w:val="00FB5AB1"/>
    <w:rsid w:val="00FC0200"/>
    <w:rsid w:val="00FF13E3"/>
    <w:rsid w:val="00FF2F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1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788"/>
    <w:pPr>
      <w:ind w:firstLineChars="200" w:firstLine="420"/>
    </w:pPr>
  </w:style>
  <w:style w:type="paragraph" w:styleId="a4">
    <w:name w:val="Title"/>
    <w:basedOn w:val="a"/>
    <w:link w:val="Char"/>
    <w:qFormat/>
    <w:rsid w:val="00735C89"/>
    <w:pPr>
      <w:jc w:val="center"/>
    </w:pPr>
    <w:rPr>
      <w:rFonts w:ascii="Times New Roman" w:eastAsia="宋体" w:hAnsi="Times New Roman" w:cs="Times New Roman"/>
      <w:sz w:val="30"/>
      <w:szCs w:val="30"/>
    </w:rPr>
  </w:style>
  <w:style w:type="character" w:customStyle="1" w:styleId="Char">
    <w:name w:val="标题 Char"/>
    <w:basedOn w:val="a0"/>
    <w:link w:val="a4"/>
    <w:rsid w:val="00735C89"/>
    <w:rPr>
      <w:rFonts w:ascii="Times New Roman" w:eastAsia="宋体" w:hAnsi="Times New Roman" w:cs="Times New Roman"/>
      <w:sz w:val="30"/>
      <w:szCs w:val="30"/>
    </w:rPr>
  </w:style>
  <w:style w:type="paragraph" w:styleId="2">
    <w:name w:val="Body Text 2"/>
    <w:basedOn w:val="a"/>
    <w:link w:val="2Char"/>
    <w:rsid w:val="00735C89"/>
    <w:pPr>
      <w:widowControl/>
      <w:jc w:val="left"/>
    </w:pPr>
    <w:rPr>
      <w:rFonts w:ascii="Times New Roman" w:eastAsia="宋体" w:hAnsi="Times New Roman" w:cs="Times New Roman"/>
      <w:kern w:val="0"/>
      <w:lang w:eastAsia="en-US"/>
    </w:rPr>
  </w:style>
  <w:style w:type="character" w:customStyle="1" w:styleId="2Char">
    <w:name w:val="正文文本 2 Char"/>
    <w:basedOn w:val="a0"/>
    <w:link w:val="2"/>
    <w:rsid w:val="00735C89"/>
    <w:rPr>
      <w:rFonts w:ascii="Times New Roman" w:eastAsia="宋体" w:hAnsi="Times New Roman" w:cs="Times New Roman"/>
      <w:kern w:val="0"/>
      <w:lang w:eastAsia="en-US"/>
    </w:rPr>
  </w:style>
  <w:style w:type="paragraph" w:styleId="a5">
    <w:name w:val="header"/>
    <w:basedOn w:val="a"/>
    <w:link w:val="Char0"/>
    <w:uiPriority w:val="99"/>
    <w:semiHidden/>
    <w:unhideWhenUsed/>
    <w:rsid w:val="00B335B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335B7"/>
    <w:rPr>
      <w:sz w:val="18"/>
      <w:szCs w:val="18"/>
    </w:rPr>
  </w:style>
  <w:style w:type="paragraph" w:styleId="a6">
    <w:name w:val="footer"/>
    <w:basedOn w:val="a"/>
    <w:link w:val="Char1"/>
    <w:uiPriority w:val="99"/>
    <w:semiHidden/>
    <w:unhideWhenUsed/>
    <w:rsid w:val="00B335B7"/>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B335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788"/>
    <w:pPr>
      <w:ind w:firstLineChars="200" w:firstLine="420"/>
    </w:pPr>
  </w:style>
</w:styles>
</file>

<file path=word/webSettings.xml><?xml version="1.0" encoding="utf-8"?>
<w:webSettings xmlns:r="http://schemas.openxmlformats.org/officeDocument/2006/relationships" xmlns:w="http://schemas.openxmlformats.org/wordprocessingml/2006/main">
  <w:divs>
    <w:div w:id="761222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3E424BF62DCD4698465A05D2F26563" ma:contentTypeVersion="0" ma:contentTypeDescription="Create a new document." ma:contentTypeScope="" ma:versionID="65529589e73ce2bc02478ed55ab70c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9B7D31E-876B-4E98-B5F6-8779A547F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4BDF24E-5486-4EA8-B0F1-8EDC73637381}">
  <ds:schemaRefs>
    <ds:schemaRef ds:uri="http://schemas.microsoft.com/sharepoint/v3/contenttype/forms"/>
  </ds:schemaRefs>
</ds:datastoreItem>
</file>

<file path=customXml/itemProps3.xml><?xml version="1.0" encoding="utf-8"?>
<ds:datastoreItem xmlns:ds="http://schemas.openxmlformats.org/officeDocument/2006/customXml" ds:itemID="{F719FBC2-57AD-4815-A0DD-EE65F362125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ThermoFisher</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Hou</dc:creator>
  <cp:lastModifiedBy>Administrator</cp:lastModifiedBy>
  <cp:revision>24</cp:revision>
  <dcterms:created xsi:type="dcterms:W3CDTF">2016-10-28T05:53:00Z</dcterms:created>
  <dcterms:modified xsi:type="dcterms:W3CDTF">2017-07-27T00:57:00Z</dcterms:modified>
</cp:coreProperties>
</file>