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安徽地实矿产资源勘查开发有限责任公司招聘工作人员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5"/>
        <w:tblpPr w:leftFromText="180" w:rightFromText="180" w:vertAnchor="text" w:horzAnchor="page" w:tblpX="1412" w:tblpY="145"/>
        <w:tblOverlap w:val="never"/>
        <w:tblW w:w="9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68"/>
        <w:gridCol w:w="825"/>
        <w:gridCol w:w="782"/>
        <w:gridCol w:w="772"/>
        <w:gridCol w:w="1318"/>
        <w:gridCol w:w="857"/>
        <w:gridCol w:w="782"/>
        <w:gridCol w:w="846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16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6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参加工作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申报岗位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24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校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及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  <w:lang w:eastAsia="zh-CN"/>
              </w:rPr>
              <w:t>所学</w:t>
            </w:r>
            <w:r>
              <w:rPr>
                <w:rFonts w:hint="eastAsia" w:ascii="宋体" w:hAnsi="宋体" w:eastAsia="宋体" w:cs="宋体"/>
                <w:spacing w:val="-20"/>
                <w:sz w:val="24"/>
                <w:szCs w:val="24"/>
              </w:rPr>
              <w:t>专</w:t>
            </w: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业</w:t>
            </w:r>
          </w:p>
        </w:tc>
        <w:tc>
          <w:tcPr>
            <w:tcW w:w="23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毕业时间</w:t>
            </w:r>
          </w:p>
        </w:tc>
        <w:tc>
          <w:tcPr>
            <w:tcW w:w="16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学位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809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7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家庭主要成员及主要社会关系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与本人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、联系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70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1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</w:trPr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65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240" w:firstLineChars="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表中所填内容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完全属实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如有不实，本人愿意承担所有后果。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　　　　　　　　　　　　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5040" w:firstLineChars="21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承诺人（签字）：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240" w:firstLineChars="1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说明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申报岗位为地基基础检测或工程测量；个人简历从中学起填，包括学习经历和工作经历。</w:t>
      </w:r>
    </w:p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7A25E7"/>
    <w:rsid w:val="05312FE6"/>
    <w:rsid w:val="137A25E7"/>
    <w:rsid w:val="1B3D6C85"/>
    <w:rsid w:val="1C8C0225"/>
    <w:rsid w:val="1EB3724D"/>
    <w:rsid w:val="21465154"/>
    <w:rsid w:val="30FE5D5E"/>
    <w:rsid w:val="34F629AF"/>
    <w:rsid w:val="3BB01104"/>
    <w:rsid w:val="48DB2081"/>
    <w:rsid w:val="4D4B77C8"/>
    <w:rsid w:val="4D8614B8"/>
    <w:rsid w:val="5B01058E"/>
    <w:rsid w:val="60496E0B"/>
    <w:rsid w:val="62B253F3"/>
    <w:rsid w:val="705863BA"/>
    <w:rsid w:val="72715B90"/>
    <w:rsid w:val="788E501A"/>
    <w:rsid w:val="7EEF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rPr>
      <w:rFonts w:ascii="Calibri" w:hAnsi="Calibri"/>
      <w:szCs w:val="22"/>
    </w:rPr>
  </w:style>
  <w:style w:type="paragraph" w:styleId="3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Office_11.8.2.7919_F1E327BC-269C-435d-A152-05C5408002CA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2021-08-10T08:56:00Z</dcterms:created>
  <dc:creator>梦里无色花飞扬</dc:creator>
  <cp:lastModifiedBy>Administrator</cp:lastModifiedBy>
  <cp:lastPrinted>2021-09-29T07:25:48Z</cp:lastPrinted>
  <dcterms:modified xsi:type="dcterms:W3CDTF">2021-09-29T07:25:59Z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2052-11.8.2.7919</vt:lpwstr>
  </property>
  <property fmtid="{D5CDD505-2E9C-101B-9397-08002B2CF9AE}" pid="3" name="ICV">
    <vt:lpwstr>74D26DFCA67D46319760151C5748DF19</vt:lpwstr>
  </property>
</Properties>
</file>